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91D" w:rsidRDefault="0061191D" w:rsidP="0061191D">
      <w:pPr>
        <w:pStyle w:val="Betarp"/>
        <w:jc w:val="center"/>
        <w:rPr>
          <w:rFonts w:ascii="Times New Roman" w:hAnsi="Times New Roman" w:cs="Times New Roman"/>
          <w:i/>
          <w:sz w:val="24"/>
          <w:szCs w:val="24"/>
        </w:rPr>
      </w:pPr>
      <w:r>
        <w:rPr>
          <w:rFonts w:ascii="Times New Roman" w:hAnsi="Times New Roman" w:cs="Times New Roman"/>
          <w:i/>
          <w:sz w:val="24"/>
          <w:szCs w:val="24"/>
        </w:rPr>
        <w:t>PROJEKTAS</w:t>
      </w:r>
    </w:p>
    <w:p w:rsidR="0061191D" w:rsidRPr="0061191D" w:rsidRDefault="0061191D" w:rsidP="0061191D">
      <w:pPr>
        <w:pStyle w:val="Betarp"/>
        <w:jc w:val="center"/>
        <w:rPr>
          <w:rFonts w:ascii="Times New Roman" w:hAnsi="Times New Roman" w:cs="Times New Roman"/>
          <w:i/>
          <w:sz w:val="16"/>
          <w:szCs w:val="16"/>
        </w:rPr>
      </w:pPr>
    </w:p>
    <w:p w:rsidR="0055550C" w:rsidRDefault="0055550C" w:rsidP="0055550C">
      <w:pPr>
        <w:pStyle w:val="Betarp"/>
        <w:jc w:val="right"/>
        <w:rPr>
          <w:rFonts w:ascii="Times New Roman" w:hAnsi="Times New Roman" w:cs="Times New Roman"/>
          <w:sz w:val="20"/>
          <w:szCs w:val="20"/>
        </w:rPr>
      </w:pPr>
      <w:r>
        <w:rPr>
          <w:rFonts w:ascii="Times New Roman" w:hAnsi="Times New Roman" w:cs="Times New Roman"/>
          <w:sz w:val="20"/>
          <w:szCs w:val="20"/>
        </w:rPr>
        <w:t>Patalpų, esančių Molėtų m., Statybininkų g. 8, nuomos sąlygų</w:t>
      </w:r>
    </w:p>
    <w:p w:rsidR="0055550C" w:rsidRPr="00BD4952" w:rsidRDefault="0055550C" w:rsidP="0055550C">
      <w:pPr>
        <w:pStyle w:val="Betarp"/>
        <w:jc w:val="right"/>
        <w:rPr>
          <w:rFonts w:ascii="Times New Roman" w:hAnsi="Times New Roman" w:cs="Times New Roman"/>
          <w:sz w:val="20"/>
          <w:szCs w:val="20"/>
        </w:rPr>
      </w:pPr>
      <w:r>
        <w:rPr>
          <w:rFonts w:ascii="Times New Roman" w:hAnsi="Times New Roman" w:cs="Times New Roman"/>
          <w:sz w:val="20"/>
          <w:szCs w:val="20"/>
        </w:rPr>
        <w:t>1</w:t>
      </w:r>
      <w:r w:rsidRPr="00BD4952">
        <w:rPr>
          <w:rFonts w:ascii="Times New Roman" w:hAnsi="Times New Roman" w:cs="Times New Roman"/>
          <w:sz w:val="20"/>
          <w:szCs w:val="20"/>
        </w:rPr>
        <w:t xml:space="preserve"> priedas</w:t>
      </w:r>
    </w:p>
    <w:p w:rsidR="0055550C" w:rsidRDefault="0055550C" w:rsidP="0055550C">
      <w:pPr>
        <w:jc w:val="right"/>
        <w:rPr>
          <w:rFonts w:ascii="Times New Roman" w:hAnsi="Times New Roman" w:cs="Times New Roman"/>
          <w:b/>
          <w:sz w:val="24"/>
          <w:szCs w:val="24"/>
        </w:rPr>
      </w:pPr>
    </w:p>
    <w:p w:rsidR="00B97F04" w:rsidRPr="00846544" w:rsidRDefault="00985D20" w:rsidP="00985D20">
      <w:pPr>
        <w:jc w:val="center"/>
        <w:rPr>
          <w:rFonts w:ascii="Times New Roman" w:hAnsi="Times New Roman" w:cs="Times New Roman"/>
          <w:b/>
          <w:sz w:val="24"/>
          <w:szCs w:val="24"/>
        </w:rPr>
      </w:pPr>
      <w:r w:rsidRPr="00846544">
        <w:rPr>
          <w:rFonts w:ascii="Times New Roman" w:hAnsi="Times New Roman" w:cs="Times New Roman"/>
          <w:b/>
          <w:sz w:val="24"/>
          <w:szCs w:val="24"/>
        </w:rPr>
        <w:t xml:space="preserve">ILGALAIKIO MATERIALIOJO TURTO </w:t>
      </w:r>
      <w:r w:rsidR="00B97F04" w:rsidRPr="00846544">
        <w:rPr>
          <w:rFonts w:ascii="Times New Roman" w:hAnsi="Times New Roman" w:cs="Times New Roman"/>
          <w:b/>
          <w:sz w:val="24"/>
          <w:szCs w:val="24"/>
        </w:rPr>
        <w:t xml:space="preserve">(NEGYVENAMŲJŲ PATALPŲ) </w:t>
      </w:r>
    </w:p>
    <w:p w:rsidR="00985D20" w:rsidRPr="00846544" w:rsidRDefault="00985D20" w:rsidP="00985D20">
      <w:pPr>
        <w:jc w:val="center"/>
        <w:rPr>
          <w:rFonts w:ascii="Times New Roman" w:hAnsi="Times New Roman" w:cs="Times New Roman"/>
          <w:b/>
          <w:sz w:val="24"/>
          <w:szCs w:val="24"/>
        </w:rPr>
      </w:pPr>
      <w:r w:rsidRPr="00846544">
        <w:rPr>
          <w:rFonts w:ascii="Times New Roman" w:hAnsi="Times New Roman" w:cs="Times New Roman"/>
          <w:b/>
          <w:sz w:val="24"/>
          <w:szCs w:val="24"/>
        </w:rPr>
        <w:t>NUOMOS SUTARTI</w:t>
      </w:r>
      <w:r w:rsidRPr="00846544">
        <w:rPr>
          <w:rFonts w:ascii="Times New Roman" w:hAnsi="Times New Roman" w:cs="Times New Roman"/>
          <w:b/>
          <w:iCs/>
          <w:sz w:val="24"/>
          <w:szCs w:val="24"/>
        </w:rPr>
        <w:t>S</w:t>
      </w:r>
    </w:p>
    <w:p w:rsidR="00985D20" w:rsidRPr="009C35D5" w:rsidRDefault="00985D20" w:rsidP="00846544">
      <w:pPr>
        <w:jc w:val="center"/>
        <w:rPr>
          <w:rFonts w:ascii="Times New Roman" w:hAnsi="Times New Roman" w:cs="Times New Roman"/>
          <w:u w:val="single"/>
        </w:rPr>
      </w:pPr>
      <w:r w:rsidRPr="009C35D5">
        <w:rPr>
          <w:rFonts w:ascii="Times New Roman" w:hAnsi="Times New Roman" w:cs="Times New Roman"/>
          <w:u w:val="single"/>
        </w:rPr>
        <w:t>202</w:t>
      </w:r>
      <w:r w:rsidR="00B97F04">
        <w:rPr>
          <w:rFonts w:ascii="Times New Roman" w:hAnsi="Times New Roman" w:cs="Times New Roman"/>
          <w:u w:val="single"/>
        </w:rPr>
        <w:t>3</w:t>
      </w:r>
      <w:r w:rsidRPr="009C35D5">
        <w:rPr>
          <w:rFonts w:ascii="Times New Roman" w:hAnsi="Times New Roman" w:cs="Times New Roman"/>
          <w:u w:val="single"/>
        </w:rPr>
        <w:t xml:space="preserve"> m</w:t>
      </w:r>
      <w:r>
        <w:rPr>
          <w:rFonts w:ascii="Times New Roman" w:hAnsi="Times New Roman" w:cs="Times New Roman"/>
          <w:u w:val="single"/>
        </w:rPr>
        <w:t>.</w:t>
      </w:r>
      <w:r w:rsidRPr="009C35D5">
        <w:rPr>
          <w:rFonts w:ascii="Times New Roman" w:hAnsi="Times New Roman" w:cs="Times New Roman"/>
          <w:u w:val="single"/>
        </w:rPr>
        <w:t xml:space="preserve"> </w:t>
      </w:r>
      <w:r w:rsidR="00B97F04" w:rsidRPr="00E112AF">
        <w:rPr>
          <w:rFonts w:ascii="Times New Roman" w:hAnsi="Times New Roman" w:cs="Times New Roman"/>
          <w:u w:val="single"/>
        </w:rPr>
        <w:t>............</w:t>
      </w:r>
      <w:r w:rsidRPr="00E112AF">
        <w:rPr>
          <w:rFonts w:ascii="Times New Roman" w:hAnsi="Times New Roman" w:cs="Times New Roman"/>
          <w:u w:val="single"/>
        </w:rPr>
        <w:t xml:space="preserve"> </w:t>
      </w:r>
      <w:r w:rsidR="00B97F04" w:rsidRPr="00E112AF">
        <w:rPr>
          <w:rFonts w:ascii="Times New Roman" w:hAnsi="Times New Roman" w:cs="Times New Roman"/>
          <w:u w:val="single"/>
        </w:rPr>
        <w:t xml:space="preserve">.... </w:t>
      </w:r>
      <w:r w:rsidRPr="00E112AF">
        <w:rPr>
          <w:rFonts w:ascii="Times New Roman" w:hAnsi="Times New Roman" w:cs="Times New Roman"/>
          <w:u w:val="single"/>
        </w:rPr>
        <w:t>d. Nr. NS-</w:t>
      </w:r>
      <w:r w:rsidR="00B97F04" w:rsidRPr="00E112AF">
        <w:rPr>
          <w:rFonts w:ascii="Times New Roman" w:hAnsi="Times New Roman" w:cs="Times New Roman"/>
          <w:u w:val="single"/>
        </w:rPr>
        <w:t>.........</w:t>
      </w:r>
    </w:p>
    <w:p w:rsidR="00985D20" w:rsidRDefault="00985D20" w:rsidP="00985D20">
      <w:pPr>
        <w:jc w:val="center"/>
        <w:rPr>
          <w:rFonts w:ascii="Times New Roman" w:hAnsi="Times New Roman" w:cs="Times New Roman"/>
          <w:u w:val="single"/>
        </w:rPr>
      </w:pPr>
      <w:r w:rsidRPr="009C35D5">
        <w:rPr>
          <w:rFonts w:ascii="Times New Roman" w:hAnsi="Times New Roman" w:cs="Times New Roman"/>
          <w:u w:val="single"/>
        </w:rPr>
        <w:t>Molėtai</w:t>
      </w:r>
    </w:p>
    <w:p w:rsidR="003C7D72" w:rsidRPr="009C35D5" w:rsidRDefault="003C7D72" w:rsidP="003C7D72">
      <w:pPr>
        <w:pStyle w:val="Betarp"/>
      </w:pPr>
    </w:p>
    <w:p w:rsidR="003C7D72" w:rsidRPr="003C7D72" w:rsidRDefault="003C7D72" w:rsidP="003C7D72">
      <w:pPr>
        <w:pStyle w:val="Betarp"/>
        <w:jc w:val="both"/>
        <w:rPr>
          <w:rFonts w:ascii="Times New Roman" w:hAnsi="Times New Roman" w:cs="Times New Roman"/>
          <w:sz w:val="24"/>
          <w:szCs w:val="24"/>
        </w:rPr>
      </w:pPr>
      <w:r w:rsidRPr="003C7D72">
        <w:rPr>
          <w:rFonts w:ascii="Times New Roman" w:hAnsi="Times New Roman" w:cs="Times New Roman"/>
          <w:b/>
          <w:sz w:val="24"/>
          <w:szCs w:val="24"/>
        </w:rPr>
        <w:t>Nuomotojas</w:t>
      </w:r>
      <w:r w:rsidRPr="003C7D72">
        <w:rPr>
          <w:rFonts w:ascii="Times New Roman" w:hAnsi="Times New Roman" w:cs="Times New Roman"/>
          <w:sz w:val="24"/>
          <w:szCs w:val="24"/>
        </w:rPr>
        <w:t xml:space="preserve">  </w:t>
      </w:r>
      <w:r w:rsidRPr="003C7D72">
        <w:rPr>
          <w:rFonts w:ascii="Times New Roman" w:hAnsi="Times New Roman" w:cs="Times New Roman"/>
          <w:b/>
          <w:sz w:val="24"/>
          <w:szCs w:val="24"/>
        </w:rPr>
        <w:t>UAB  „Molėtų švara“</w:t>
      </w:r>
      <w:r w:rsidRPr="003C7D72">
        <w:rPr>
          <w:rFonts w:ascii="Times New Roman" w:hAnsi="Times New Roman" w:cs="Times New Roman"/>
          <w:sz w:val="24"/>
          <w:szCs w:val="24"/>
        </w:rPr>
        <w:t>,  įm.  kodas  167500661,  Statybininkų  g.  8, Molėtai,</w:t>
      </w:r>
      <w:r>
        <w:rPr>
          <w:rFonts w:ascii="Times New Roman" w:hAnsi="Times New Roman" w:cs="Times New Roman"/>
          <w:sz w:val="24"/>
          <w:szCs w:val="24"/>
        </w:rPr>
        <w:t xml:space="preserve"> </w:t>
      </w:r>
      <w:r w:rsidRPr="003C7D72">
        <w:rPr>
          <w:rFonts w:ascii="Times New Roman" w:hAnsi="Times New Roman" w:cs="Times New Roman"/>
          <w:sz w:val="24"/>
          <w:szCs w:val="24"/>
        </w:rPr>
        <w:t>atstovaujamas  direktoriaus  Elmaro  Milinavičiaus,  veikiančio pagal bendrovės įstatus, patvirtintus Molėtų rajono savivaldybės administracijos direktoriaus 2020-04-30 įsakymu Nr.B6-408, įregistruotus JAR 2020-07-01,</w:t>
      </w:r>
    </w:p>
    <w:p w:rsidR="003C7D72" w:rsidRDefault="003C7D72" w:rsidP="003A6B98">
      <w:pPr>
        <w:pStyle w:val="Betarp"/>
        <w:rPr>
          <w:rFonts w:ascii="Times New Roman" w:eastAsia="Calibri" w:hAnsi="Times New Roman" w:cs="Times New Roman"/>
          <w:sz w:val="24"/>
          <w:szCs w:val="24"/>
        </w:rPr>
      </w:pPr>
      <w:r>
        <w:rPr>
          <w:rFonts w:ascii="Times New Roman" w:eastAsia="Calibri" w:hAnsi="Times New Roman" w:cs="Times New Roman"/>
          <w:sz w:val="24"/>
          <w:szCs w:val="24"/>
        </w:rPr>
        <w:t>i</w:t>
      </w:r>
      <w:r w:rsidR="003A6B98" w:rsidRPr="003A6B98">
        <w:rPr>
          <w:rFonts w:ascii="Times New Roman" w:eastAsia="Calibri" w:hAnsi="Times New Roman" w:cs="Times New Roman"/>
          <w:sz w:val="24"/>
          <w:szCs w:val="24"/>
        </w:rPr>
        <w:t>r</w:t>
      </w:r>
    </w:p>
    <w:p w:rsidR="003A6B98" w:rsidRPr="003C7D72" w:rsidRDefault="003C7D72" w:rsidP="003C7D72">
      <w:pPr>
        <w:pStyle w:val="Betarp"/>
        <w:jc w:val="both"/>
        <w:rPr>
          <w:rFonts w:ascii="Times New Roman" w:hAnsi="Times New Roman" w:cs="Times New Roman"/>
          <w:b/>
          <w:sz w:val="24"/>
          <w:szCs w:val="24"/>
        </w:rPr>
      </w:pPr>
      <w:r w:rsidRPr="003C7D72">
        <w:rPr>
          <w:rFonts w:ascii="Times New Roman" w:eastAsia="Calibri" w:hAnsi="Times New Roman" w:cs="Times New Roman"/>
          <w:b/>
          <w:sz w:val="24"/>
          <w:szCs w:val="24"/>
        </w:rPr>
        <w:t>N</w:t>
      </w:r>
      <w:r w:rsidR="003A6B98" w:rsidRPr="003C7D72">
        <w:rPr>
          <w:rFonts w:ascii="Times New Roman" w:eastAsia="Calibri" w:hAnsi="Times New Roman" w:cs="Times New Roman"/>
          <w:b/>
          <w:sz w:val="24"/>
          <w:szCs w:val="24"/>
        </w:rPr>
        <w:t xml:space="preserve">uomininkas </w:t>
      </w:r>
      <w:r>
        <w:rPr>
          <w:rFonts w:ascii="Times New Roman" w:eastAsia="Calibri" w:hAnsi="Times New Roman" w:cs="Times New Roman"/>
          <w:sz w:val="24"/>
          <w:szCs w:val="24"/>
        </w:rPr>
        <w:t>........................................................................................................</w:t>
      </w:r>
      <w:r w:rsidR="003A6B98" w:rsidRPr="003C7D72">
        <w:rPr>
          <w:rFonts w:ascii="Times New Roman" w:eastAsia="Calibri" w:hAnsi="Times New Roman" w:cs="Times New Roman"/>
          <w:b/>
          <w:sz w:val="24"/>
          <w:szCs w:val="24"/>
        </w:rPr>
        <w:tab/>
      </w:r>
      <w:r w:rsidRPr="003C7D72">
        <w:rPr>
          <w:rFonts w:ascii="Times New Roman" w:eastAsia="Calibri" w:hAnsi="Times New Roman" w:cs="Times New Roman"/>
          <w:sz w:val="24"/>
          <w:szCs w:val="24"/>
        </w:rPr>
        <w:t>....................</w:t>
      </w:r>
      <w:r>
        <w:rPr>
          <w:rFonts w:ascii="Times New Roman" w:eastAsia="Calibri" w:hAnsi="Times New Roman" w:cs="Times New Roman"/>
          <w:sz w:val="24"/>
          <w:szCs w:val="24"/>
        </w:rPr>
        <w:t>,</w:t>
      </w:r>
    </w:p>
    <w:p w:rsidR="003A6B98" w:rsidRPr="003C7D72" w:rsidRDefault="003A6B98" w:rsidP="003A6B98">
      <w:pPr>
        <w:pStyle w:val="Betarp"/>
        <w:rPr>
          <w:rFonts w:ascii="Times New Roman" w:eastAsia="Calibri" w:hAnsi="Times New Roman" w:cs="Times New Roman"/>
          <w:sz w:val="16"/>
          <w:szCs w:val="16"/>
        </w:rPr>
      </w:pPr>
      <w:r w:rsidRPr="003A6B98">
        <w:rPr>
          <w:rFonts w:ascii="Times New Roman" w:eastAsia="Calibri" w:hAnsi="Times New Roman" w:cs="Times New Roman"/>
          <w:sz w:val="24"/>
          <w:szCs w:val="24"/>
        </w:rPr>
        <w:tab/>
      </w:r>
      <w:r w:rsidRPr="003C7D72">
        <w:rPr>
          <w:rFonts w:ascii="Times New Roman" w:eastAsia="Calibri" w:hAnsi="Times New Roman" w:cs="Times New Roman"/>
          <w:sz w:val="16"/>
          <w:szCs w:val="16"/>
        </w:rPr>
        <w:t>(teisinė forma, pavadinimas, kodas ir registracijos adresas, jeigu nuomininkas yra juridinis asmuo, arba vardas, pavardė ir gyvenamosios vietos adresas, jeigu nuomininkas yra fizinis asmuo)</w:t>
      </w:r>
    </w:p>
    <w:p w:rsidR="003A6B98" w:rsidRPr="003A6B98" w:rsidRDefault="003C7D72" w:rsidP="003A6B98">
      <w:pPr>
        <w:pStyle w:val="Betarp"/>
        <w:rPr>
          <w:rFonts w:ascii="Times New Roman" w:eastAsia="Calibri" w:hAnsi="Times New Roman" w:cs="Times New Roman"/>
          <w:sz w:val="24"/>
          <w:szCs w:val="24"/>
        </w:rPr>
      </w:pPr>
      <w:r>
        <w:rPr>
          <w:rFonts w:ascii="Times New Roman" w:eastAsia="Calibri" w:hAnsi="Times New Roman" w:cs="Times New Roman"/>
          <w:sz w:val="24"/>
          <w:szCs w:val="24"/>
        </w:rPr>
        <w:t>atstovaujamas</w:t>
      </w:r>
      <w:r w:rsidR="003A6B98" w:rsidRPr="003A6B98">
        <w:rPr>
          <w:rFonts w:ascii="Times New Roman" w:eastAsia="Calibri" w:hAnsi="Times New Roman" w:cs="Times New Roman"/>
          <w:sz w:val="24"/>
          <w:szCs w:val="24"/>
        </w:rPr>
        <w:t xml:space="preserve">(-a) </w:t>
      </w:r>
      <w:r>
        <w:rPr>
          <w:rFonts w:ascii="Times New Roman" w:eastAsia="Calibri" w:hAnsi="Times New Roman" w:cs="Times New Roman"/>
          <w:sz w:val="24"/>
          <w:szCs w:val="24"/>
        </w:rPr>
        <w:t>........................................................................................................................</w:t>
      </w:r>
      <w:r w:rsidR="003A6B98" w:rsidRPr="003A6B98">
        <w:rPr>
          <w:rFonts w:ascii="Times New Roman" w:eastAsia="Calibri" w:hAnsi="Times New Roman" w:cs="Times New Roman"/>
          <w:sz w:val="24"/>
          <w:szCs w:val="24"/>
        </w:rPr>
        <w:t>,</w:t>
      </w:r>
    </w:p>
    <w:p w:rsidR="003A6B98" w:rsidRPr="003C7D72" w:rsidRDefault="003A6B98" w:rsidP="003A6B98">
      <w:pPr>
        <w:pStyle w:val="Betarp"/>
        <w:rPr>
          <w:rFonts w:ascii="Times New Roman" w:eastAsia="Calibri" w:hAnsi="Times New Roman" w:cs="Times New Roman"/>
          <w:sz w:val="16"/>
          <w:szCs w:val="16"/>
        </w:rPr>
      </w:pPr>
      <w:r w:rsidRPr="003A6B98">
        <w:rPr>
          <w:rFonts w:ascii="Times New Roman" w:eastAsia="Calibri" w:hAnsi="Times New Roman" w:cs="Times New Roman"/>
          <w:sz w:val="24"/>
          <w:szCs w:val="24"/>
        </w:rPr>
        <w:tab/>
      </w:r>
      <w:r w:rsidR="003C7D72">
        <w:rPr>
          <w:rFonts w:ascii="Times New Roman" w:eastAsia="Calibri" w:hAnsi="Times New Roman" w:cs="Times New Roman"/>
          <w:sz w:val="24"/>
          <w:szCs w:val="24"/>
        </w:rPr>
        <w:tab/>
        <w:t xml:space="preserve">             </w:t>
      </w:r>
      <w:r w:rsidRPr="003C7D72">
        <w:rPr>
          <w:rFonts w:ascii="Times New Roman" w:eastAsia="Calibri" w:hAnsi="Times New Roman" w:cs="Times New Roman"/>
          <w:sz w:val="16"/>
          <w:szCs w:val="16"/>
        </w:rPr>
        <w:t>(atstovo vardas, pavardė, pareigos)</w:t>
      </w:r>
    </w:p>
    <w:p w:rsidR="003A6B98" w:rsidRPr="003A6B98" w:rsidRDefault="003A6B98" w:rsidP="003A6B98">
      <w:pPr>
        <w:pStyle w:val="Betarp"/>
        <w:rPr>
          <w:rFonts w:ascii="Times New Roman" w:eastAsia="Calibri" w:hAnsi="Times New Roman" w:cs="Times New Roman"/>
          <w:sz w:val="24"/>
          <w:szCs w:val="24"/>
        </w:rPr>
      </w:pPr>
      <w:r w:rsidRPr="003A6B98">
        <w:rPr>
          <w:rFonts w:ascii="Times New Roman" w:eastAsia="Calibri" w:hAnsi="Times New Roman" w:cs="Times New Roman"/>
          <w:sz w:val="24"/>
          <w:szCs w:val="24"/>
        </w:rPr>
        <w:t xml:space="preserve">veikiančio(-ios) pagal </w:t>
      </w:r>
      <w:r w:rsidR="003C7D72">
        <w:rPr>
          <w:rFonts w:ascii="Times New Roman" w:eastAsia="Calibri" w:hAnsi="Times New Roman" w:cs="Times New Roman"/>
          <w:sz w:val="24"/>
          <w:szCs w:val="24"/>
        </w:rPr>
        <w:t>.................................................................................................................</w:t>
      </w:r>
      <w:r w:rsidRPr="003A6B98">
        <w:rPr>
          <w:rFonts w:ascii="Times New Roman" w:eastAsia="Calibri" w:hAnsi="Times New Roman" w:cs="Times New Roman"/>
          <w:sz w:val="24"/>
          <w:szCs w:val="24"/>
        </w:rPr>
        <w:t>,</w:t>
      </w:r>
    </w:p>
    <w:p w:rsidR="003A6B98" w:rsidRPr="003C7D72" w:rsidRDefault="003A6B98" w:rsidP="003A6B98">
      <w:pPr>
        <w:pStyle w:val="Betarp"/>
        <w:rPr>
          <w:rFonts w:ascii="Times New Roman" w:eastAsia="Lucida Sans Unicode" w:hAnsi="Times New Roman" w:cs="Times New Roman"/>
          <w:kern w:val="2"/>
          <w:sz w:val="16"/>
          <w:szCs w:val="16"/>
        </w:rPr>
      </w:pPr>
      <w:r w:rsidRPr="003A6B98">
        <w:rPr>
          <w:rFonts w:ascii="Times New Roman" w:eastAsia="Lucida Sans Unicode" w:hAnsi="Times New Roman" w:cs="Times New Roman"/>
          <w:kern w:val="2"/>
          <w:sz w:val="24"/>
          <w:szCs w:val="24"/>
        </w:rPr>
        <w:tab/>
      </w:r>
      <w:r w:rsidR="003C7D72">
        <w:rPr>
          <w:rFonts w:ascii="Times New Roman" w:eastAsia="Lucida Sans Unicode" w:hAnsi="Times New Roman" w:cs="Times New Roman"/>
          <w:kern w:val="2"/>
          <w:sz w:val="24"/>
          <w:szCs w:val="24"/>
        </w:rPr>
        <w:t xml:space="preserve">                              </w:t>
      </w:r>
      <w:r w:rsidRPr="003C7D72">
        <w:rPr>
          <w:rFonts w:ascii="Times New Roman" w:eastAsia="Lucida Sans Unicode" w:hAnsi="Times New Roman" w:cs="Times New Roman"/>
          <w:kern w:val="2"/>
          <w:sz w:val="16"/>
          <w:szCs w:val="16"/>
        </w:rPr>
        <w:t>(atstovavimo pagrindas, dokumento data, numeris)</w:t>
      </w:r>
    </w:p>
    <w:p w:rsidR="003C7D72" w:rsidRDefault="003C7D72" w:rsidP="003C7D72">
      <w:pPr>
        <w:pStyle w:val="Betarp"/>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vadovaudamiesi </w:t>
      </w:r>
      <w:r w:rsidR="003A6B98" w:rsidRPr="003A6B98">
        <w:rPr>
          <w:rFonts w:ascii="Times New Roman" w:eastAsia="Calibri" w:hAnsi="Times New Roman" w:cs="Times New Roman"/>
          <w:sz w:val="24"/>
          <w:szCs w:val="24"/>
        </w:rPr>
        <w:t>nuomos viešojo konkurso, įvykusio</w:t>
      </w:r>
      <w:r>
        <w:rPr>
          <w:rFonts w:ascii="Times New Roman" w:eastAsia="Calibri" w:hAnsi="Times New Roman" w:cs="Times New Roman"/>
          <w:sz w:val="24"/>
          <w:szCs w:val="24"/>
        </w:rPr>
        <w:t xml:space="preserve"> </w:t>
      </w:r>
      <w:r w:rsidR="003A6B98" w:rsidRPr="003A6B98">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3A6B98" w:rsidRPr="003A6B98">
        <w:rPr>
          <w:rFonts w:ascii="Times New Roman" w:eastAsia="Calibri" w:hAnsi="Times New Roman" w:cs="Times New Roman"/>
          <w:sz w:val="24"/>
          <w:szCs w:val="24"/>
        </w:rPr>
        <w:t xml:space="preserve"> m. </w:t>
      </w:r>
      <w:r>
        <w:rPr>
          <w:rFonts w:ascii="Times New Roman" w:eastAsia="Calibri" w:hAnsi="Times New Roman" w:cs="Times New Roman"/>
          <w:sz w:val="24"/>
          <w:szCs w:val="24"/>
        </w:rPr>
        <w:t xml:space="preserve">...................... </w:t>
      </w:r>
      <w:r w:rsidR="003A6B98" w:rsidRPr="003A6B98">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3A6B98" w:rsidRPr="003A6B98">
        <w:rPr>
          <w:rFonts w:ascii="Times New Roman" w:eastAsia="Calibri" w:hAnsi="Times New Roman" w:cs="Times New Roman"/>
          <w:sz w:val="24"/>
          <w:szCs w:val="24"/>
        </w:rPr>
        <w:t xml:space="preserve"> d., </w:t>
      </w:r>
      <w:r>
        <w:rPr>
          <w:rFonts w:ascii="Times New Roman" w:eastAsia="Calibri" w:hAnsi="Times New Roman" w:cs="Times New Roman"/>
          <w:sz w:val="24"/>
          <w:szCs w:val="24"/>
        </w:rPr>
        <w:t>r</w:t>
      </w:r>
      <w:r w:rsidR="003A6B98" w:rsidRPr="003A6B98">
        <w:rPr>
          <w:rFonts w:ascii="Times New Roman" w:eastAsia="Calibri" w:hAnsi="Times New Roman" w:cs="Times New Roman"/>
          <w:sz w:val="24"/>
          <w:szCs w:val="24"/>
        </w:rPr>
        <w:t xml:space="preserve">ezultatais, sudaro šią turto nuomos sutartį (toliau – </w:t>
      </w:r>
      <w:r w:rsidR="003A6B98" w:rsidRPr="003C7D72">
        <w:rPr>
          <w:rFonts w:ascii="Times New Roman" w:eastAsia="Calibri" w:hAnsi="Times New Roman" w:cs="Times New Roman"/>
          <w:b/>
          <w:sz w:val="24"/>
          <w:szCs w:val="24"/>
        </w:rPr>
        <w:t>Sutartis</w:t>
      </w:r>
      <w:r>
        <w:rPr>
          <w:rFonts w:ascii="Times New Roman" w:eastAsia="Calibri" w:hAnsi="Times New Roman" w:cs="Times New Roman"/>
          <w:sz w:val="24"/>
          <w:szCs w:val="24"/>
        </w:rPr>
        <w:t>). Toliau Sutartyje Nuomotojas ir N</w:t>
      </w:r>
      <w:r w:rsidR="003A6B98" w:rsidRPr="003A6B98">
        <w:rPr>
          <w:rFonts w:ascii="Times New Roman" w:eastAsia="Calibri" w:hAnsi="Times New Roman" w:cs="Times New Roman"/>
          <w:sz w:val="24"/>
          <w:szCs w:val="24"/>
        </w:rPr>
        <w:t>uomininkas kiekvien</w:t>
      </w:r>
      <w:r>
        <w:rPr>
          <w:rFonts w:ascii="Times New Roman" w:eastAsia="Calibri" w:hAnsi="Times New Roman" w:cs="Times New Roman"/>
          <w:sz w:val="24"/>
          <w:szCs w:val="24"/>
        </w:rPr>
        <w:t xml:space="preserve">as atskirai gali būti vadinami </w:t>
      </w:r>
      <w:r w:rsidRPr="003C7D72">
        <w:rPr>
          <w:rFonts w:ascii="Times New Roman" w:eastAsia="Calibri" w:hAnsi="Times New Roman" w:cs="Times New Roman"/>
          <w:b/>
          <w:sz w:val="24"/>
          <w:szCs w:val="24"/>
        </w:rPr>
        <w:t>Š</w:t>
      </w:r>
      <w:r w:rsidR="003A6B98" w:rsidRPr="003C7D72">
        <w:rPr>
          <w:rFonts w:ascii="Times New Roman" w:eastAsia="Calibri" w:hAnsi="Times New Roman" w:cs="Times New Roman"/>
          <w:b/>
          <w:sz w:val="24"/>
          <w:szCs w:val="24"/>
        </w:rPr>
        <w:t>alimi</w:t>
      </w:r>
      <w:r w:rsidR="003A6B98" w:rsidRPr="003A6B98">
        <w:rPr>
          <w:rFonts w:ascii="Times New Roman" w:eastAsia="Calibri" w:hAnsi="Times New Roman" w:cs="Times New Roman"/>
          <w:sz w:val="24"/>
          <w:szCs w:val="24"/>
        </w:rPr>
        <w:t xml:space="preserve">, o abu kartu – </w:t>
      </w:r>
      <w:r w:rsidRPr="003C7D72">
        <w:rPr>
          <w:rFonts w:ascii="Times New Roman" w:eastAsia="Calibri" w:hAnsi="Times New Roman" w:cs="Times New Roman"/>
          <w:b/>
          <w:sz w:val="24"/>
          <w:szCs w:val="24"/>
        </w:rPr>
        <w:t>Š</w:t>
      </w:r>
      <w:r w:rsidR="003A6B98" w:rsidRPr="003C7D72">
        <w:rPr>
          <w:rFonts w:ascii="Times New Roman" w:eastAsia="Calibri" w:hAnsi="Times New Roman" w:cs="Times New Roman"/>
          <w:b/>
          <w:sz w:val="24"/>
          <w:szCs w:val="24"/>
        </w:rPr>
        <w:t>alimis</w:t>
      </w:r>
      <w:r w:rsidR="003A6B98" w:rsidRPr="003A6B98">
        <w:rPr>
          <w:rFonts w:ascii="Times New Roman" w:eastAsia="Calibri" w:hAnsi="Times New Roman" w:cs="Times New Roman"/>
          <w:sz w:val="24"/>
          <w:szCs w:val="24"/>
        </w:rPr>
        <w:t>.</w:t>
      </w:r>
    </w:p>
    <w:p w:rsidR="003A6B98" w:rsidRPr="003A6B98" w:rsidRDefault="003A6B98" w:rsidP="003C7D72">
      <w:pPr>
        <w:pStyle w:val="Betarp"/>
        <w:jc w:val="both"/>
        <w:rPr>
          <w:rFonts w:ascii="Times New Roman" w:hAnsi="Times New Roman" w:cs="Times New Roman"/>
          <w:b/>
          <w:sz w:val="24"/>
          <w:szCs w:val="24"/>
        </w:rPr>
      </w:pPr>
      <w:r w:rsidRPr="003A6B98">
        <w:rPr>
          <w:rFonts w:ascii="Times New Roman" w:hAnsi="Times New Roman" w:cs="Times New Roman"/>
          <w:sz w:val="24"/>
          <w:szCs w:val="24"/>
        </w:rPr>
        <w:t xml:space="preserve"> </w:t>
      </w:r>
    </w:p>
    <w:p w:rsidR="003A6B98" w:rsidRPr="003A6B98" w:rsidRDefault="003A6B98" w:rsidP="003C7D72">
      <w:pPr>
        <w:pStyle w:val="Betarp"/>
        <w:jc w:val="center"/>
        <w:rPr>
          <w:rFonts w:ascii="Times New Roman" w:hAnsi="Times New Roman" w:cs="Times New Roman"/>
          <w:b/>
          <w:sz w:val="24"/>
          <w:szCs w:val="24"/>
        </w:rPr>
      </w:pPr>
      <w:r w:rsidRPr="003A6B98">
        <w:rPr>
          <w:rFonts w:ascii="Times New Roman" w:hAnsi="Times New Roman" w:cs="Times New Roman"/>
          <w:b/>
          <w:sz w:val="24"/>
          <w:szCs w:val="24"/>
        </w:rPr>
        <w:t>I. SUTARTIES DALYKAS</w:t>
      </w:r>
    </w:p>
    <w:p w:rsidR="003A6B98" w:rsidRPr="003A6B98" w:rsidRDefault="003A6B98" w:rsidP="003A6B98">
      <w:pPr>
        <w:pStyle w:val="Betarp"/>
        <w:rPr>
          <w:rFonts w:ascii="Times New Roman" w:hAnsi="Times New Roman" w:cs="Times New Roman"/>
          <w:b/>
          <w:sz w:val="24"/>
          <w:szCs w:val="24"/>
        </w:rPr>
      </w:pPr>
    </w:p>
    <w:p w:rsidR="003C7D72" w:rsidRDefault="003A6B98" w:rsidP="003C7D72">
      <w:pPr>
        <w:pStyle w:val="Betarp"/>
        <w:jc w:val="both"/>
        <w:rPr>
          <w:rFonts w:ascii="Times New Roman" w:hAnsi="Times New Roman" w:cs="Times New Roman"/>
          <w:sz w:val="24"/>
          <w:szCs w:val="24"/>
        </w:rPr>
      </w:pPr>
      <w:r w:rsidRPr="003A6B98">
        <w:rPr>
          <w:rFonts w:ascii="Times New Roman" w:hAnsi="Times New Roman" w:cs="Times New Roman"/>
          <w:sz w:val="24"/>
          <w:szCs w:val="24"/>
        </w:rPr>
        <w:t>1.1. Nu</w:t>
      </w:r>
      <w:r w:rsidR="003C7D72">
        <w:rPr>
          <w:rFonts w:ascii="Times New Roman" w:hAnsi="Times New Roman" w:cs="Times New Roman"/>
          <w:sz w:val="24"/>
          <w:szCs w:val="24"/>
        </w:rPr>
        <w:t>omotojas įsipareigoja perduoti N</w:t>
      </w:r>
      <w:r w:rsidRPr="003A6B98">
        <w:rPr>
          <w:rFonts w:ascii="Times New Roman" w:hAnsi="Times New Roman" w:cs="Times New Roman"/>
          <w:sz w:val="24"/>
          <w:szCs w:val="24"/>
        </w:rPr>
        <w:t xml:space="preserve">uomininkui materialųjį turtą (toliau – </w:t>
      </w:r>
      <w:r w:rsidR="003C7D72">
        <w:rPr>
          <w:rFonts w:ascii="Times New Roman" w:hAnsi="Times New Roman" w:cs="Times New Roman"/>
          <w:sz w:val="24"/>
          <w:szCs w:val="24"/>
        </w:rPr>
        <w:t>T</w:t>
      </w:r>
      <w:r w:rsidRPr="003A6B98">
        <w:rPr>
          <w:rFonts w:ascii="Times New Roman" w:hAnsi="Times New Roman" w:cs="Times New Roman"/>
          <w:sz w:val="24"/>
          <w:szCs w:val="24"/>
        </w:rPr>
        <w:t>urtas)</w:t>
      </w:r>
      <w:r w:rsidR="003C7D72">
        <w:rPr>
          <w:rFonts w:ascii="Times New Roman" w:hAnsi="Times New Roman" w:cs="Times New Roman"/>
          <w:sz w:val="24"/>
          <w:szCs w:val="24"/>
        </w:rPr>
        <w:t xml:space="preserve"> ................</w:t>
      </w:r>
    </w:p>
    <w:p w:rsidR="003A6B98" w:rsidRPr="003A6B98" w:rsidRDefault="003C7D72" w:rsidP="003C7D72">
      <w:pPr>
        <w:pStyle w:val="Betarp"/>
        <w:jc w:val="both"/>
        <w:rPr>
          <w:rFonts w:ascii="Times New Roman" w:hAnsi="Times New Roman" w:cs="Times New Roman"/>
          <w:sz w:val="24"/>
          <w:szCs w:val="24"/>
        </w:rPr>
      </w:pPr>
      <w:r>
        <w:rPr>
          <w:rFonts w:ascii="Times New Roman" w:hAnsi="Times New Roman" w:cs="Times New Roman"/>
          <w:sz w:val="24"/>
          <w:szCs w:val="24"/>
        </w:rPr>
        <w:t>.......................................................................................................................................................</w:t>
      </w:r>
      <w:r w:rsidR="003A6B98" w:rsidRPr="003A6B98">
        <w:rPr>
          <w:rFonts w:ascii="Times New Roman" w:hAnsi="Times New Roman" w:cs="Times New Roman"/>
          <w:sz w:val="24"/>
          <w:szCs w:val="24"/>
        </w:rPr>
        <w:t xml:space="preserve"> </w:t>
      </w:r>
    </w:p>
    <w:p w:rsidR="003A6B98" w:rsidRPr="003C7D72" w:rsidRDefault="003C7D72" w:rsidP="003C7D72">
      <w:pPr>
        <w:pStyle w:val="Betarp"/>
        <w:jc w:val="both"/>
        <w:rPr>
          <w:rFonts w:ascii="Times New Roman" w:hAnsi="Times New Roman" w:cs="Times New Roman"/>
          <w:sz w:val="16"/>
          <w:szCs w:val="16"/>
        </w:rPr>
      </w:pPr>
      <w:r>
        <w:rPr>
          <w:rFonts w:ascii="Times New Roman" w:hAnsi="Times New Roman" w:cs="Times New Roman"/>
          <w:sz w:val="16"/>
          <w:szCs w:val="16"/>
        </w:rPr>
        <w:t xml:space="preserve">              </w:t>
      </w:r>
      <w:r w:rsidR="003A6B98" w:rsidRPr="003C7D72">
        <w:rPr>
          <w:rFonts w:ascii="Times New Roman" w:hAnsi="Times New Roman" w:cs="Times New Roman"/>
          <w:sz w:val="16"/>
          <w:szCs w:val="16"/>
        </w:rPr>
        <w:t>(nuomojamo turto pavadinimas, adresas, unikalus ar inventorizacijos Nr., statinio plotas, tūris,</w:t>
      </w:r>
      <w:r>
        <w:rPr>
          <w:rFonts w:ascii="Times New Roman" w:hAnsi="Times New Roman" w:cs="Times New Roman"/>
          <w:sz w:val="16"/>
          <w:szCs w:val="16"/>
        </w:rPr>
        <w:t xml:space="preserve"> </w:t>
      </w:r>
      <w:r w:rsidR="003A6B98" w:rsidRPr="003C7D72">
        <w:rPr>
          <w:rFonts w:ascii="Times New Roman" w:hAnsi="Times New Roman" w:cs="Times New Roman"/>
          <w:sz w:val="16"/>
          <w:szCs w:val="16"/>
        </w:rPr>
        <w:t>turto likutinė vertė ir kt.)</w:t>
      </w:r>
    </w:p>
    <w:p w:rsidR="003A6B98" w:rsidRPr="003A6B98" w:rsidRDefault="003A6B98" w:rsidP="003C7D72">
      <w:pPr>
        <w:pStyle w:val="Betarp"/>
        <w:jc w:val="both"/>
        <w:rPr>
          <w:rFonts w:ascii="Times New Roman" w:hAnsi="Times New Roman" w:cs="Times New Roman"/>
          <w:sz w:val="24"/>
          <w:szCs w:val="24"/>
        </w:rPr>
      </w:pPr>
      <w:r w:rsidRPr="003A6B98">
        <w:rPr>
          <w:rFonts w:ascii="Times New Roman" w:hAnsi="Times New Roman" w:cs="Times New Roman"/>
          <w:sz w:val="24"/>
          <w:szCs w:val="24"/>
        </w:rPr>
        <w:t xml:space="preserve">naudoti ir laikinai valdyti </w:t>
      </w:r>
      <w:r w:rsidR="003C7D72">
        <w:rPr>
          <w:rFonts w:ascii="Times New Roman" w:hAnsi="Times New Roman" w:cs="Times New Roman"/>
          <w:sz w:val="24"/>
          <w:szCs w:val="24"/>
        </w:rPr>
        <w:t>už nuomos mokestį, o N</w:t>
      </w:r>
      <w:r w:rsidRPr="003A6B98">
        <w:rPr>
          <w:rFonts w:ascii="Times New Roman" w:hAnsi="Times New Roman" w:cs="Times New Roman"/>
          <w:sz w:val="24"/>
          <w:szCs w:val="24"/>
        </w:rPr>
        <w:t>u</w:t>
      </w:r>
      <w:r w:rsidR="003C7D72">
        <w:rPr>
          <w:rFonts w:ascii="Times New Roman" w:hAnsi="Times New Roman" w:cs="Times New Roman"/>
          <w:sz w:val="24"/>
          <w:szCs w:val="24"/>
        </w:rPr>
        <w:t>omininkas įsipareigoja priimti T</w:t>
      </w:r>
      <w:r w:rsidRPr="003A6B98">
        <w:rPr>
          <w:rFonts w:ascii="Times New Roman" w:hAnsi="Times New Roman" w:cs="Times New Roman"/>
          <w:sz w:val="24"/>
          <w:szCs w:val="24"/>
        </w:rPr>
        <w:t xml:space="preserve">urtą ir už jį mokėti nuomos mokestį. </w:t>
      </w:r>
    </w:p>
    <w:p w:rsidR="003A6B98" w:rsidRPr="003A6B98" w:rsidRDefault="003A6B98" w:rsidP="003A6B98">
      <w:pPr>
        <w:pStyle w:val="Betarp"/>
        <w:rPr>
          <w:rFonts w:ascii="Times New Roman" w:hAnsi="Times New Roman" w:cs="Times New Roman"/>
          <w:sz w:val="24"/>
          <w:szCs w:val="24"/>
        </w:rPr>
      </w:pPr>
      <w:r w:rsidRPr="003A6B98">
        <w:rPr>
          <w:rFonts w:ascii="Times New Roman" w:hAnsi="Times New Roman" w:cs="Times New Roman"/>
          <w:sz w:val="24"/>
          <w:szCs w:val="24"/>
        </w:rPr>
        <w:t xml:space="preserve">1.2. Turtas skirtas </w:t>
      </w:r>
      <w:r w:rsidR="00D86E9E">
        <w:rPr>
          <w:rFonts w:ascii="Times New Roman" w:hAnsi="Times New Roman" w:cs="Times New Roman"/>
          <w:sz w:val="24"/>
          <w:szCs w:val="24"/>
        </w:rPr>
        <w:t xml:space="preserve">............................................................................................... </w:t>
      </w:r>
      <w:r w:rsidRPr="003A6B98">
        <w:rPr>
          <w:rFonts w:ascii="Times New Roman" w:hAnsi="Times New Roman" w:cs="Times New Roman"/>
          <w:sz w:val="24"/>
          <w:szCs w:val="24"/>
        </w:rPr>
        <w:t>veiklai vykdyti.</w:t>
      </w:r>
    </w:p>
    <w:p w:rsidR="003A6B98" w:rsidRPr="00D86E9E" w:rsidRDefault="00D86E9E" w:rsidP="003A6B98">
      <w:pPr>
        <w:pStyle w:val="Betarp"/>
        <w:rPr>
          <w:rFonts w:ascii="Times New Roman" w:hAnsi="Times New Roman" w:cs="Times New Roman"/>
          <w:sz w:val="16"/>
          <w:szCs w:val="16"/>
        </w:rPr>
      </w:pPr>
      <w:r>
        <w:rPr>
          <w:rFonts w:ascii="Times New Roman" w:hAnsi="Times New Roman" w:cs="Times New Roman"/>
          <w:sz w:val="16"/>
          <w:szCs w:val="16"/>
        </w:rPr>
        <w:t xml:space="preserve">                                                                                            </w:t>
      </w:r>
      <w:r w:rsidR="003A6B98" w:rsidRPr="00D86E9E">
        <w:rPr>
          <w:rFonts w:ascii="Times New Roman" w:hAnsi="Times New Roman" w:cs="Times New Roman"/>
          <w:sz w:val="16"/>
          <w:szCs w:val="16"/>
        </w:rPr>
        <w:t>(nurodyti turto naudojimo paskirtį)</w:t>
      </w:r>
    </w:p>
    <w:p w:rsidR="003A6B98" w:rsidRPr="003A6B98" w:rsidRDefault="003A6B98" w:rsidP="003A6B98">
      <w:pPr>
        <w:pStyle w:val="Betarp"/>
        <w:rPr>
          <w:rFonts w:ascii="Times New Roman" w:hAnsi="Times New Roman" w:cs="Times New Roman"/>
          <w:b/>
          <w:sz w:val="24"/>
          <w:szCs w:val="24"/>
        </w:rPr>
      </w:pPr>
    </w:p>
    <w:p w:rsidR="003A6B98" w:rsidRPr="003A6B98" w:rsidRDefault="003A6B98" w:rsidP="00D86E9E">
      <w:pPr>
        <w:pStyle w:val="Betarp"/>
        <w:jc w:val="center"/>
        <w:rPr>
          <w:rFonts w:ascii="Times New Roman" w:hAnsi="Times New Roman" w:cs="Times New Roman"/>
          <w:b/>
          <w:sz w:val="24"/>
          <w:szCs w:val="24"/>
        </w:rPr>
      </w:pPr>
      <w:r w:rsidRPr="003A6B98">
        <w:rPr>
          <w:rFonts w:ascii="Times New Roman" w:hAnsi="Times New Roman" w:cs="Times New Roman"/>
          <w:b/>
          <w:sz w:val="24"/>
          <w:szCs w:val="24"/>
        </w:rPr>
        <w:t>II. NUOMOS TERMINAS</w:t>
      </w:r>
    </w:p>
    <w:p w:rsidR="003A6B98" w:rsidRPr="003A6B98" w:rsidRDefault="003A6B98" w:rsidP="003A6B98">
      <w:pPr>
        <w:pStyle w:val="Betarp"/>
        <w:rPr>
          <w:rFonts w:ascii="Times New Roman" w:hAnsi="Times New Roman" w:cs="Times New Roman"/>
          <w:b/>
          <w:sz w:val="24"/>
          <w:szCs w:val="24"/>
        </w:rPr>
      </w:pPr>
    </w:p>
    <w:p w:rsidR="003A6B98" w:rsidRPr="003A6B98" w:rsidRDefault="003A6B98" w:rsidP="003A6B98">
      <w:pPr>
        <w:pStyle w:val="Betarp"/>
        <w:rPr>
          <w:rFonts w:ascii="Times New Roman" w:hAnsi="Times New Roman" w:cs="Times New Roman"/>
          <w:sz w:val="24"/>
          <w:szCs w:val="24"/>
        </w:rPr>
      </w:pPr>
      <w:r w:rsidRPr="003A6B98">
        <w:rPr>
          <w:rFonts w:ascii="Times New Roman" w:hAnsi="Times New Roman" w:cs="Times New Roman"/>
          <w:sz w:val="24"/>
          <w:szCs w:val="24"/>
        </w:rPr>
        <w:t xml:space="preserve">2.1. Turto nuomos terminas nustatomas </w:t>
      </w:r>
      <w:r w:rsidR="00D86E9E">
        <w:rPr>
          <w:rFonts w:ascii="Times New Roman" w:hAnsi="Times New Roman" w:cs="Times New Roman"/>
          <w:sz w:val="24"/>
          <w:szCs w:val="24"/>
        </w:rPr>
        <w:t>.................................</w:t>
      </w:r>
      <w:r w:rsidRPr="003A6B98">
        <w:rPr>
          <w:rFonts w:ascii="Times New Roman" w:hAnsi="Times New Roman" w:cs="Times New Roman"/>
          <w:sz w:val="24"/>
          <w:szCs w:val="24"/>
        </w:rPr>
        <w:t xml:space="preserve"> nuo turto perdavimo ir priėmimo </w:t>
      </w:r>
    </w:p>
    <w:p w:rsidR="003A6B98" w:rsidRPr="00D86E9E" w:rsidRDefault="00D86E9E" w:rsidP="003A6B98">
      <w:pPr>
        <w:pStyle w:val="Betarp"/>
        <w:rPr>
          <w:rFonts w:ascii="Times New Roman" w:hAnsi="Times New Roman" w:cs="Times New Roman"/>
          <w:sz w:val="16"/>
          <w:szCs w:val="16"/>
        </w:rPr>
      </w:pPr>
      <w:r w:rsidRPr="00D86E9E">
        <w:rPr>
          <w:rFonts w:ascii="Times New Roman" w:hAnsi="Times New Roman" w:cs="Times New Roman"/>
          <w:sz w:val="16"/>
          <w:szCs w:val="16"/>
        </w:rPr>
        <w:t xml:space="preserve">                                                           </w:t>
      </w:r>
      <w:r>
        <w:rPr>
          <w:rFonts w:ascii="Times New Roman" w:hAnsi="Times New Roman" w:cs="Times New Roman"/>
          <w:sz w:val="16"/>
          <w:szCs w:val="16"/>
        </w:rPr>
        <w:t xml:space="preserve">                                         </w:t>
      </w:r>
      <w:r w:rsidRPr="00D86E9E">
        <w:rPr>
          <w:rFonts w:ascii="Times New Roman" w:hAnsi="Times New Roman" w:cs="Times New Roman"/>
          <w:sz w:val="16"/>
          <w:szCs w:val="16"/>
        </w:rPr>
        <w:t xml:space="preserve">        </w:t>
      </w:r>
      <w:r w:rsidR="003A6B98" w:rsidRPr="00D86E9E">
        <w:rPr>
          <w:rFonts w:ascii="Times New Roman" w:hAnsi="Times New Roman" w:cs="Times New Roman"/>
          <w:sz w:val="16"/>
          <w:szCs w:val="16"/>
        </w:rPr>
        <w:t xml:space="preserve">(skaičiais ir žodžiais) </w:t>
      </w:r>
    </w:p>
    <w:p w:rsidR="003A6B98" w:rsidRPr="003A6B98" w:rsidRDefault="003A6B98" w:rsidP="003A6B98">
      <w:pPr>
        <w:pStyle w:val="Betarp"/>
        <w:rPr>
          <w:rFonts w:ascii="Times New Roman" w:hAnsi="Times New Roman" w:cs="Times New Roman"/>
          <w:sz w:val="24"/>
          <w:szCs w:val="24"/>
        </w:rPr>
      </w:pPr>
      <w:r w:rsidRPr="003A6B98">
        <w:rPr>
          <w:rFonts w:ascii="Times New Roman" w:hAnsi="Times New Roman" w:cs="Times New Roman"/>
          <w:sz w:val="24"/>
          <w:szCs w:val="24"/>
        </w:rPr>
        <w:t xml:space="preserve">akto pasirašymo dienos. </w:t>
      </w:r>
    </w:p>
    <w:p w:rsidR="003A6B98" w:rsidRPr="003A6B98" w:rsidRDefault="003A6B98" w:rsidP="003A6B98">
      <w:pPr>
        <w:pStyle w:val="Betarp"/>
        <w:rPr>
          <w:rFonts w:ascii="Times New Roman" w:hAnsi="Times New Roman" w:cs="Times New Roman"/>
          <w:b/>
          <w:sz w:val="24"/>
          <w:szCs w:val="24"/>
        </w:rPr>
      </w:pPr>
    </w:p>
    <w:p w:rsidR="003A6B98" w:rsidRPr="003A6B98" w:rsidRDefault="003A6B98" w:rsidP="00D86E9E">
      <w:pPr>
        <w:pStyle w:val="Betarp"/>
        <w:jc w:val="center"/>
        <w:rPr>
          <w:rFonts w:ascii="Times New Roman" w:hAnsi="Times New Roman" w:cs="Times New Roman"/>
          <w:b/>
          <w:sz w:val="24"/>
          <w:szCs w:val="24"/>
        </w:rPr>
      </w:pPr>
      <w:r w:rsidRPr="003A6B98">
        <w:rPr>
          <w:rFonts w:ascii="Times New Roman" w:hAnsi="Times New Roman" w:cs="Times New Roman"/>
          <w:b/>
          <w:sz w:val="24"/>
          <w:szCs w:val="24"/>
        </w:rPr>
        <w:t>III. NUOMOS MOKESTIS</w:t>
      </w:r>
    </w:p>
    <w:p w:rsidR="003A6B98" w:rsidRPr="003A6B98" w:rsidRDefault="003A6B98" w:rsidP="003A6B98">
      <w:pPr>
        <w:pStyle w:val="Betarp"/>
        <w:rPr>
          <w:rFonts w:ascii="Times New Roman" w:eastAsia="Arial Unicode MS" w:hAnsi="Times New Roman" w:cs="Times New Roman"/>
          <w:sz w:val="24"/>
          <w:szCs w:val="24"/>
          <w:lang w:eastAsia="lt-LT"/>
        </w:rPr>
      </w:pPr>
    </w:p>
    <w:p w:rsidR="003A6B98" w:rsidRDefault="00D86E9E" w:rsidP="00D86E9E">
      <w:pPr>
        <w:pStyle w:val="Betarp"/>
        <w:jc w:val="both"/>
        <w:rPr>
          <w:rFonts w:ascii="Times New Roman" w:eastAsia="Arial Unicode MS" w:hAnsi="Times New Roman" w:cs="Times New Roman"/>
          <w:sz w:val="24"/>
          <w:szCs w:val="24"/>
          <w:lang w:eastAsia="lt-LT"/>
        </w:rPr>
      </w:pPr>
      <w:r>
        <w:rPr>
          <w:rFonts w:ascii="Times New Roman" w:eastAsia="Arial Unicode MS" w:hAnsi="Times New Roman" w:cs="Times New Roman"/>
          <w:sz w:val="24"/>
          <w:szCs w:val="24"/>
          <w:lang w:eastAsia="lt-LT"/>
        </w:rPr>
        <w:t>3.1. Nuomininkas už Turto nuomą įsipareigoja mokėti N</w:t>
      </w:r>
      <w:r w:rsidR="003A6B98" w:rsidRPr="003A6B98">
        <w:rPr>
          <w:rFonts w:ascii="Times New Roman" w:eastAsia="Arial Unicode MS" w:hAnsi="Times New Roman" w:cs="Times New Roman"/>
          <w:sz w:val="24"/>
          <w:szCs w:val="24"/>
          <w:lang w:eastAsia="lt-LT"/>
        </w:rPr>
        <w:t>uomotojui nuompinigius –</w:t>
      </w:r>
      <w:r>
        <w:rPr>
          <w:rFonts w:ascii="Times New Roman" w:eastAsia="Arial Unicode MS" w:hAnsi="Times New Roman" w:cs="Times New Roman"/>
          <w:sz w:val="24"/>
          <w:szCs w:val="24"/>
          <w:lang w:eastAsia="lt-LT"/>
        </w:rPr>
        <w:t xml:space="preserve"> ................</w:t>
      </w:r>
    </w:p>
    <w:p w:rsidR="00D86E9E" w:rsidRPr="003A6B98" w:rsidRDefault="00D86E9E" w:rsidP="00D86E9E">
      <w:pPr>
        <w:pStyle w:val="Betarp"/>
        <w:jc w:val="both"/>
        <w:rPr>
          <w:rFonts w:ascii="Times New Roman" w:eastAsia="Arial Unicode MS" w:hAnsi="Times New Roman" w:cs="Times New Roman"/>
          <w:sz w:val="24"/>
          <w:szCs w:val="24"/>
          <w:lang w:eastAsia="lt-LT"/>
        </w:rPr>
      </w:pPr>
      <w:r>
        <w:rPr>
          <w:rFonts w:ascii="Times New Roman" w:eastAsia="Arial Unicode MS" w:hAnsi="Times New Roman" w:cs="Times New Roman"/>
          <w:sz w:val="24"/>
          <w:szCs w:val="24"/>
          <w:lang w:eastAsia="lt-LT"/>
        </w:rPr>
        <w:t xml:space="preserve">................................................... </w:t>
      </w:r>
      <w:r w:rsidRPr="003A6B98">
        <w:rPr>
          <w:rFonts w:ascii="Times New Roman" w:eastAsia="Arial Unicode MS" w:hAnsi="Times New Roman" w:cs="Times New Roman"/>
          <w:sz w:val="24"/>
          <w:szCs w:val="24"/>
          <w:lang w:eastAsia="lt-LT"/>
        </w:rPr>
        <w:t>per mėnesį</w:t>
      </w:r>
      <w:r>
        <w:rPr>
          <w:rFonts w:ascii="Times New Roman" w:eastAsia="Arial Unicode MS" w:hAnsi="Times New Roman" w:cs="Times New Roman"/>
          <w:sz w:val="24"/>
          <w:szCs w:val="24"/>
          <w:lang w:eastAsia="lt-LT"/>
        </w:rPr>
        <w:t>.</w:t>
      </w:r>
    </w:p>
    <w:p w:rsidR="003A6B98" w:rsidRPr="00D86E9E" w:rsidRDefault="00D86E9E" w:rsidP="00D86E9E">
      <w:pPr>
        <w:pStyle w:val="Betarp"/>
        <w:jc w:val="both"/>
        <w:rPr>
          <w:rFonts w:ascii="Times New Roman" w:eastAsia="Arial Unicode MS" w:hAnsi="Times New Roman" w:cs="Times New Roman"/>
          <w:sz w:val="16"/>
          <w:szCs w:val="16"/>
          <w:lang w:eastAsia="lt-LT"/>
        </w:rPr>
      </w:pPr>
      <w:r>
        <w:rPr>
          <w:rFonts w:ascii="Times New Roman" w:eastAsia="Arial Unicode MS" w:hAnsi="Times New Roman" w:cs="Times New Roman"/>
          <w:sz w:val="16"/>
          <w:szCs w:val="16"/>
          <w:lang w:eastAsia="lt-LT"/>
        </w:rPr>
        <w:t xml:space="preserve">       </w:t>
      </w:r>
      <w:r w:rsidR="003A6B98" w:rsidRPr="00D86E9E">
        <w:rPr>
          <w:rFonts w:ascii="Times New Roman" w:eastAsia="Arial Unicode MS" w:hAnsi="Times New Roman" w:cs="Times New Roman"/>
          <w:sz w:val="16"/>
          <w:szCs w:val="16"/>
          <w:lang w:eastAsia="lt-LT"/>
        </w:rPr>
        <w:t>(suma skaičiais ir žodžiais)</w:t>
      </w:r>
    </w:p>
    <w:p w:rsidR="003A6B98" w:rsidRPr="003A6B98" w:rsidRDefault="003A6B98" w:rsidP="00D86E9E">
      <w:pPr>
        <w:pStyle w:val="Betarp"/>
        <w:jc w:val="both"/>
        <w:rPr>
          <w:rFonts w:ascii="Times New Roman" w:hAnsi="Times New Roman" w:cs="Times New Roman"/>
          <w:sz w:val="24"/>
          <w:szCs w:val="24"/>
          <w:lang w:eastAsia="lt-LT"/>
        </w:rPr>
      </w:pPr>
      <w:r w:rsidRPr="003A6B98">
        <w:rPr>
          <w:rFonts w:ascii="Times New Roman" w:hAnsi="Times New Roman" w:cs="Times New Roman"/>
          <w:sz w:val="24"/>
          <w:szCs w:val="24"/>
          <w:lang w:eastAsia="lt-LT"/>
        </w:rPr>
        <w:t>3.2. Nuomininkas, be nuompinigių, kas mėnesį apmoka sąskaitas už šaltą ir karštą vandenį, elektros energiją, šilumos energiją ir komunalines paslaugas (</w:t>
      </w:r>
      <w:r w:rsidRPr="00D86E9E">
        <w:rPr>
          <w:rFonts w:ascii="Times New Roman" w:hAnsi="Times New Roman" w:cs="Times New Roman"/>
          <w:i/>
          <w:sz w:val="24"/>
          <w:szCs w:val="24"/>
          <w:lang w:eastAsia="lt-LT"/>
        </w:rPr>
        <w:t>šiukšlių išvežimą, bendro naudojimo patalpų ir teritorijos valymą ir kitas</w:t>
      </w:r>
      <w:r w:rsidRPr="003A6B98">
        <w:rPr>
          <w:rFonts w:ascii="Times New Roman" w:hAnsi="Times New Roman" w:cs="Times New Roman"/>
          <w:sz w:val="24"/>
          <w:szCs w:val="24"/>
          <w:lang w:eastAsia="lt-LT"/>
        </w:rPr>
        <w:t xml:space="preserve">). </w:t>
      </w:r>
    </w:p>
    <w:p w:rsidR="003A6B98" w:rsidRPr="003A6B98" w:rsidRDefault="003A6B98" w:rsidP="00D86E9E">
      <w:pPr>
        <w:pStyle w:val="Betarp"/>
        <w:jc w:val="both"/>
        <w:rPr>
          <w:rFonts w:ascii="Times New Roman" w:hAnsi="Times New Roman" w:cs="Times New Roman"/>
          <w:sz w:val="24"/>
          <w:szCs w:val="24"/>
        </w:rPr>
      </w:pPr>
      <w:r w:rsidRPr="003A6B98">
        <w:rPr>
          <w:rFonts w:ascii="Times New Roman" w:hAnsi="Times New Roman" w:cs="Times New Roman"/>
          <w:sz w:val="24"/>
          <w:szCs w:val="24"/>
        </w:rPr>
        <w:t>3.3.</w:t>
      </w:r>
      <w:r w:rsidRPr="003A6B98">
        <w:rPr>
          <w:rFonts w:ascii="Times New Roman" w:eastAsia="Arial Unicode MS" w:hAnsi="Times New Roman" w:cs="Times New Roman"/>
          <w:sz w:val="24"/>
          <w:szCs w:val="24"/>
        </w:rPr>
        <w:t xml:space="preserve"> Nuominink</w:t>
      </w:r>
      <w:r w:rsidR="00D86E9E">
        <w:rPr>
          <w:rFonts w:ascii="Times New Roman" w:eastAsia="Arial Unicode MS" w:hAnsi="Times New Roman" w:cs="Times New Roman"/>
          <w:sz w:val="24"/>
          <w:szCs w:val="24"/>
        </w:rPr>
        <w:t>as moka nuompinigius kas mėnesį</w:t>
      </w:r>
      <w:r w:rsidRPr="003A6B98">
        <w:rPr>
          <w:rFonts w:ascii="Times New Roman" w:eastAsia="Arial Unicode MS" w:hAnsi="Times New Roman" w:cs="Times New Roman"/>
          <w:sz w:val="24"/>
          <w:szCs w:val="24"/>
        </w:rPr>
        <w:t>, prieš prasidedant mėnesiui, bet ne vėliau kaip iki einamojo mėnesio 10 (dešimtos) dienos</w:t>
      </w:r>
      <w:r w:rsidR="00D86E9E">
        <w:rPr>
          <w:rFonts w:ascii="Times New Roman" w:eastAsia="Arial Unicode MS" w:hAnsi="Times New Roman" w:cs="Times New Roman"/>
          <w:sz w:val="24"/>
          <w:szCs w:val="24"/>
        </w:rPr>
        <w:t xml:space="preserve"> </w:t>
      </w:r>
      <w:r w:rsidRPr="003A6B98">
        <w:rPr>
          <w:rFonts w:ascii="Times New Roman" w:eastAsia="Arial Unicode MS" w:hAnsi="Times New Roman" w:cs="Times New Roman"/>
          <w:sz w:val="24"/>
          <w:szCs w:val="24"/>
        </w:rPr>
        <w:t>(</w:t>
      </w:r>
      <w:r w:rsidRPr="003A6B98">
        <w:rPr>
          <w:rFonts w:ascii="Times New Roman" w:hAnsi="Times New Roman" w:cs="Times New Roman"/>
          <w:sz w:val="24"/>
          <w:szCs w:val="24"/>
        </w:rPr>
        <w:t xml:space="preserve">jeigu tai ne darbo diena, – iki kitos po jos einančios darbo dienos) </w:t>
      </w:r>
      <w:r w:rsidRPr="003A6B98">
        <w:rPr>
          <w:rFonts w:ascii="Times New Roman" w:eastAsia="Arial Unicode MS" w:hAnsi="Times New Roman" w:cs="Times New Roman"/>
          <w:sz w:val="24"/>
          <w:szCs w:val="24"/>
        </w:rPr>
        <w:t xml:space="preserve">pagal </w:t>
      </w:r>
      <w:r w:rsidR="00D86E9E">
        <w:rPr>
          <w:rFonts w:ascii="Times New Roman" w:eastAsia="Arial Unicode MS" w:hAnsi="Times New Roman" w:cs="Times New Roman"/>
          <w:color w:val="000000"/>
          <w:sz w:val="24"/>
          <w:szCs w:val="24"/>
        </w:rPr>
        <w:t>N</w:t>
      </w:r>
      <w:r w:rsidRPr="003A6B98">
        <w:rPr>
          <w:rFonts w:ascii="Times New Roman" w:eastAsia="Arial Unicode MS" w:hAnsi="Times New Roman" w:cs="Times New Roman"/>
          <w:color w:val="000000"/>
          <w:sz w:val="24"/>
          <w:szCs w:val="24"/>
        </w:rPr>
        <w:t>uomotojo pateiktą sąskaitą</w:t>
      </w:r>
      <w:r w:rsidRPr="003A6B98">
        <w:rPr>
          <w:rFonts w:ascii="Times New Roman" w:eastAsia="Arial Unicode MS" w:hAnsi="Times New Roman" w:cs="Times New Roman"/>
          <w:sz w:val="24"/>
          <w:szCs w:val="24"/>
        </w:rPr>
        <w:t>.</w:t>
      </w:r>
    </w:p>
    <w:p w:rsidR="003A6B98" w:rsidRPr="003A6B98" w:rsidRDefault="00D86E9E" w:rsidP="00D86E9E">
      <w:pPr>
        <w:pStyle w:val="Betarp"/>
        <w:jc w:val="both"/>
        <w:rPr>
          <w:rFonts w:ascii="Times New Roman" w:hAnsi="Times New Roman" w:cs="Times New Roman"/>
          <w:sz w:val="24"/>
          <w:szCs w:val="24"/>
        </w:rPr>
      </w:pPr>
      <w:r>
        <w:rPr>
          <w:rFonts w:ascii="Times New Roman" w:hAnsi="Times New Roman" w:cs="Times New Roman"/>
          <w:bCs/>
          <w:sz w:val="24"/>
          <w:szCs w:val="24"/>
          <w:lang w:eastAsia="lt-LT"/>
        </w:rPr>
        <w:lastRenderedPageBreak/>
        <w:t>3.4. Nuomininkas N</w:t>
      </w:r>
      <w:r w:rsidR="003A6B98" w:rsidRPr="003A6B98">
        <w:rPr>
          <w:rFonts w:ascii="Times New Roman" w:hAnsi="Times New Roman" w:cs="Times New Roman"/>
          <w:bCs/>
          <w:sz w:val="24"/>
          <w:szCs w:val="24"/>
          <w:lang w:eastAsia="lt-LT"/>
        </w:rPr>
        <w:t xml:space="preserve">uomotojo ir (arba) paslaugų teikėjų pateiktas sąskaitas už Sutarties 3.2 papunktyje nurodytas paslaugas apmoka </w:t>
      </w:r>
      <w:r>
        <w:rPr>
          <w:rFonts w:ascii="Times New Roman" w:hAnsi="Times New Roman" w:cs="Times New Roman"/>
          <w:bCs/>
          <w:sz w:val="24"/>
          <w:szCs w:val="24"/>
          <w:lang w:eastAsia="lt-LT"/>
        </w:rPr>
        <w:t>iki mėnesio, kurį gavo</w:t>
      </w:r>
      <w:r w:rsidR="003A6B98" w:rsidRPr="003A6B98">
        <w:rPr>
          <w:rFonts w:ascii="Times New Roman" w:hAnsi="Times New Roman" w:cs="Times New Roman"/>
          <w:bCs/>
          <w:sz w:val="24"/>
          <w:szCs w:val="24"/>
          <w:lang w:eastAsia="lt-LT"/>
        </w:rPr>
        <w:t xml:space="preserve"> sąskait</w:t>
      </w:r>
      <w:r>
        <w:rPr>
          <w:rFonts w:ascii="Times New Roman" w:hAnsi="Times New Roman" w:cs="Times New Roman"/>
          <w:bCs/>
          <w:sz w:val="24"/>
          <w:szCs w:val="24"/>
          <w:lang w:eastAsia="lt-LT"/>
        </w:rPr>
        <w:t>as, paskutinės dienos.</w:t>
      </w:r>
      <w:r w:rsidR="003A6B98" w:rsidRPr="003A6B98">
        <w:rPr>
          <w:rFonts w:ascii="Times New Roman" w:hAnsi="Times New Roman" w:cs="Times New Roman"/>
          <w:sz w:val="24"/>
          <w:szCs w:val="24"/>
        </w:rPr>
        <w:t xml:space="preserve"> </w:t>
      </w:r>
    </w:p>
    <w:p w:rsidR="00465B6F" w:rsidRPr="00465B6F" w:rsidRDefault="003A6B98" w:rsidP="00D86E9E">
      <w:pPr>
        <w:pStyle w:val="Betarp"/>
        <w:jc w:val="both"/>
        <w:rPr>
          <w:rFonts w:ascii="Times New Roman" w:hAnsi="Times New Roman" w:cs="Times New Roman"/>
          <w:sz w:val="24"/>
          <w:szCs w:val="24"/>
        </w:rPr>
      </w:pPr>
      <w:r w:rsidRPr="003A6B98">
        <w:rPr>
          <w:rFonts w:ascii="Times New Roman" w:hAnsi="Times New Roman" w:cs="Times New Roman"/>
          <w:bCs/>
          <w:sz w:val="24"/>
          <w:szCs w:val="24"/>
          <w:lang w:eastAsia="lt-LT"/>
        </w:rPr>
        <w:t>3.5. Nuompinigiai ir mokėjimai už Sutarties 3.2 papunktyje nurodytas pasla</w:t>
      </w:r>
      <w:r w:rsidR="00D86E9E">
        <w:rPr>
          <w:rFonts w:ascii="Times New Roman" w:hAnsi="Times New Roman" w:cs="Times New Roman"/>
          <w:bCs/>
          <w:sz w:val="24"/>
          <w:szCs w:val="24"/>
          <w:lang w:eastAsia="lt-LT"/>
        </w:rPr>
        <w:t>ugas pradedami skaičiuoti nuo T</w:t>
      </w:r>
      <w:r w:rsidRPr="003A6B98">
        <w:rPr>
          <w:rFonts w:ascii="Times New Roman" w:hAnsi="Times New Roman" w:cs="Times New Roman"/>
          <w:bCs/>
          <w:sz w:val="24"/>
          <w:szCs w:val="24"/>
          <w:lang w:eastAsia="lt-LT"/>
        </w:rPr>
        <w:t>urto perdavimo ir priėmimo akto pasirašymo dienos.</w:t>
      </w:r>
      <w:r w:rsidRPr="003A6B98">
        <w:rPr>
          <w:rFonts w:ascii="Times New Roman" w:hAnsi="Times New Roman" w:cs="Times New Roman"/>
          <w:sz w:val="24"/>
          <w:szCs w:val="24"/>
        </w:rPr>
        <w:t xml:space="preserve"> </w:t>
      </w:r>
    </w:p>
    <w:p w:rsidR="003A6B98" w:rsidRPr="003A6B98" w:rsidRDefault="003A6B98" w:rsidP="00D86E9E">
      <w:pPr>
        <w:pStyle w:val="Betarp"/>
        <w:jc w:val="both"/>
        <w:rPr>
          <w:rFonts w:ascii="Times New Roman" w:hAnsi="Times New Roman" w:cs="Times New Roman"/>
          <w:sz w:val="24"/>
          <w:szCs w:val="24"/>
        </w:rPr>
      </w:pPr>
    </w:p>
    <w:p w:rsidR="003A6B98" w:rsidRPr="003A6B98" w:rsidRDefault="003A6B98" w:rsidP="00D86E9E">
      <w:pPr>
        <w:pStyle w:val="Betarp"/>
        <w:jc w:val="center"/>
        <w:rPr>
          <w:rFonts w:ascii="Times New Roman" w:hAnsi="Times New Roman" w:cs="Times New Roman"/>
          <w:b/>
          <w:sz w:val="24"/>
          <w:szCs w:val="24"/>
        </w:rPr>
      </w:pPr>
      <w:r w:rsidRPr="003A6B98">
        <w:rPr>
          <w:rFonts w:ascii="Times New Roman" w:hAnsi="Times New Roman" w:cs="Times New Roman"/>
          <w:b/>
          <w:sz w:val="24"/>
          <w:szCs w:val="24"/>
        </w:rPr>
        <w:t>IV. ŠALIŲ TEISĖS IR PAREIGOS</w:t>
      </w:r>
    </w:p>
    <w:p w:rsidR="003A6B98" w:rsidRPr="003A6B98" w:rsidRDefault="003A6B98" w:rsidP="003A6B98">
      <w:pPr>
        <w:pStyle w:val="Betarp"/>
        <w:rPr>
          <w:rFonts w:ascii="Times New Roman" w:hAnsi="Times New Roman" w:cs="Times New Roman"/>
          <w:b/>
          <w:sz w:val="24"/>
          <w:szCs w:val="24"/>
        </w:rPr>
      </w:pPr>
    </w:p>
    <w:p w:rsidR="003A6B98" w:rsidRPr="003A6B98" w:rsidRDefault="003A6B98" w:rsidP="00C01EC2">
      <w:pPr>
        <w:pStyle w:val="Betarp"/>
        <w:jc w:val="both"/>
        <w:rPr>
          <w:rFonts w:ascii="Times New Roman" w:hAnsi="Times New Roman" w:cs="Times New Roman"/>
          <w:sz w:val="24"/>
          <w:szCs w:val="24"/>
        </w:rPr>
      </w:pPr>
      <w:r w:rsidRPr="003A6B98">
        <w:rPr>
          <w:rFonts w:ascii="Times New Roman" w:hAnsi="Times New Roman" w:cs="Times New Roman"/>
          <w:sz w:val="24"/>
          <w:szCs w:val="24"/>
        </w:rPr>
        <w:t>4.1. Nuomotojas įsipareigoja:</w:t>
      </w:r>
    </w:p>
    <w:p w:rsidR="003A6B98" w:rsidRPr="003A6B98" w:rsidRDefault="003A6B98" w:rsidP="00C01EC2">
      <w:pPr>
        <w:pStyle w:val="Betarp"/>
        <w:jc w:val="both"/>
        <w:rPr>
          <w:rFonts w:ascii="Times New Roman" w:hAnsi="Times New Roman" w:cs="Times New Roman"/>
          <w:sz w:val="24"/>
          <w:szCs w:val="24"/>
          <w:lang w:eastAsia="lt-LT"/>
        </w:rPr>
      </w:pPr>
      <w:r w:rsidRPr="003A6B98">
        <w:rPr>
          <w:rFonts w:ascii="Times New Roman" w:hAnsi="Times New Roman" w:cs="Times New Roman"/>
          <w:bCs/>
          <w:sz w:val="24"/>
          <w:szCs w:val="24"/>
          <w:lang w:eastAsia="lt-LT"/>
        </w:rPr>
        <w:t xml:space="preserve">4.1.1. </w:t>
      </w:r>
      <w:r w:rsidRPr="00E112AF">
        <w:rPr>
          <w:rFonts w:ascii="Times New Roman" w:hAnsi="Times New Roman" w:cs="Times New Roman"/>
          <w:sz w:val="24"/>
          <w:szCs w:val="24"/>
          <w:lang w:eastAsia="lt-LT"/>
        </w:rPr>
        <w:t xml:space="preserve">per </w:t>
      </w:r>
      <w:r w:rsidR="00D86E9E" w:rsidRPr="00E112AF">
        <w:rPr>
          <w:rFonts w:ascii="Times New Roman" w:hAnsi="Times New Roman" w:cs="Times New Roman"/>
          <w:sz w:val="24"/>
          <w:szCs w:val="24"/>
          <w:lang w:eastAsia="lt-LT"/>
        </w:rPr>
        <w:t>3</w:t>
      </w:r>
      <w:r w:rsidR="00C01EC2" w:rsidRPr="00E112AF">
        <w:rPr>
          <w:rFonts w:ascii="Times New Roman" w:hAnsi="Times New Roman" w:cs="Times New Roman"/>
          <w:sz w:val="24"/>
          <w:szCs w:val="24"/>
          <w:lang w:eastAsia="lt-LT"/>
        </w:rPr>
        <w:t xml:space="preserve"> (tris)</w:t>
      </w:r>
      <w:r w:rsidRPr="00E112AF">
        <w:rPr>
          <w:rFonts w:ascii="Times New Roman" w:hAnsi="Times New Roman" w:cs="Times New Roman"/>
          <w:sz w:val="24"/>
          <w:szCs w:val="24"/>
          <w:lang w:eastAsia="lt-LT"/>
        </w:rPr>
        <w:t xml:space="preserve"> darbo dienas</w:t>
      </w:r>
      <w:r w:rsidRPr="003A6B98">
        <w:rPr>
          <w:rFonts w:ascii="Times New Roman" w:hAnsi="Times New Roman" w:cs="Times New Roman"/>
          <w:sz w:val="24"/>
          <w:szCs w:val="24"/>
          <w:lang w:eastAsia="lt-LT"/>
        </w:rPr>
        <w:t xml:space="preserve"> nuo </w:t>
      </w:r>
      <w:r w:rsidR="00D86E9E">
        <w:rPr>
          <w:rFonts w:ascii="Times New Roman" w:hAnsi="Times New Roman" w:cs="Times New Roman"/>
          <w:sz w:val="24"/>
          <w:szCs w:val="24"/>
          <w:lang w:eastAsia="lt-LT"/>
        </w:rPr>
        <w:t>Sutarties pasirašymo perduoti N</w:t>
      </w:r>
      <w:r w:rsidRPr="003A6B98">
        <w:rPr>
          <w:rFonts w:ascii="Times New Roman" w:hAnsi="Times New Roman" w:cs="Times New Roman"/>
          <w:sz w:val="24"/>
          <w:szCs w:val="24"/>
          <w:lang w:eastAsia="lt-LT"/>
        </w:rPr>
        <w:t>uomininkui Sut</w:t>
      </w:r>
      <w:r w:rsidR="00C01EC2">
        <w:rPr>
          <w:rFonts w:ascii="Times New Roman" w:hAnsi="Times New Roman" w:cs="Times New Roman"/>
          <w:sz w:val="24"/>
          <w:szCs w:val="24"/>
          <w:lang w:eastAsia="lt-LT"/>
        </w:rPr>
        <w:t>arties 1.1 papunktyje nurodytą T</w:t>
      </w:r>
      <w:r w:rsidRPr="003A6B98">
        <w:rPr>
          <w:rFonts w:ascii="Times New Roman" w:hAnsi="Times New Roman" w:cs="Times New Roman"/>
          <w:sz w:val="24"/>
          <w:szCs w:val="24"/>
          <w:lang w:eastAsia="lt-LT"/>
        </w:rPr>
        <w:t xml:space="preserve">urtą pagal </w:t>
      </w:r>
      <w:r w:rsidR="00C01EC2">
        <w:rPr>
          <w:rFonts w:ascii="Times New Roman" w:hAnsi="Times New Roman" w:cs="Times New Roman"/>
          <w:sz w:val="24"/>
          <w:szCs w:val="24"/>
          <w:lang w:eastAsia="lt-LT"/>
        </w:rPr>
        <w:t>T</w:t>
      </w:r>
      <w:r w:rsidRPr="003A6B98">
        <w:rPr>
          <w:rFonts w:ascii="Times New Roman" w:hAnsi="Times New Roman" w:cs="Times New Roman"/>
          <w:sz w:val="24"/>
          <w:szCs w:val="24"/>
          <w:lang w:eastAsia="lt-LT"/>
        </w:rPr>
        <w:t>urto perdavimo ir priėmimo aktą;</w:t>
      </w:r>
      <w:r w:rsidRPr="003A6B98">
        <w:rPr>
          <w:rFonts w:ascii="Times New Roman" w:hAnsi="Times New Roman" w:cs="Times New Roman"/>
          <w:sz w:val="24"/>
          <w:szCs w:val="24"/>
        </w:rPr>
        <w:t xml:space="preserve"> </w:t>
      </w:r>
    </w:p>
    <w:p w:rsidR="003A6B98" w:rsidRPr="003A6B98" w:rsidRDefault="003A6B98" w:rsidP="00C01EC2">
      <w:pPr>
        <w:pStyle w:val="Betarp"/>
        <w:jc w:val="both"/>
        <w:rPr>
          <w:rFonts w:ascii="Times New Roman" w:hAnsi="Times New Roman" w:cs="Times New Roman"/>
          <w:bCs/>
          <w:sz w:val="24"/>
          <w:szCs w:val="24"/>
          <w:lang w:eastAsia="lt-LT"/>
        </w:rPr>
      </w:pPr>
      <w:r w:rsidRPr="003A6B98">
        <w:rPr>
          <w:rFonts w:ascii="Times New Roman" w:hAnsi="Times New Roman" w:cs="Times New Roman"/>
          <w:sz w:val="24"/>
          <w:szCs w:val="24"/>
          <w:lang w:eastAsia="lt-LT"/>
        </w:rPr>
        <w:t xml:space="preserve">4.1.2. </w:t>
      </w:r>
      <w:r w:rsidRPr="003A6B98">
        <w:rPr>
          <w:rFonts w:ascii="Times New Roman" w:hAnsi="Times New Roman" w:cs="Times New Roman"/>
          <w:bCs/>
          <w:sz w:val="24"/>
          <w:szCs w:val="24"/>
          <w:lang w:eastAsia="lt-LT"/>
        </w:rPr>
        <w:t xml:space="preserve">Sutarties </w:t>
      </w:r>
      <w:r w:rsidRPr="003A6B98">
        <w:rPr>
          <w:rFonts w:ascii="Times New Roman" w:hAnsi="Times New Roman" w:cs="Times New Roman"/>
          <w:sz w:val="24"/>
          <w:szCs w:val="24"/>
          <w:lang w:eastAsia="lt-LT"/>
        </w:rPr>
        <w:t>galiojimo</w:t>
      </w:r>
      <w:r w:rsidR="00C01EC2">
        <w:rPr>
          <w:rFonts w:ascii="Times New Roman" w:hAnsi="Times New Roman" w:cs="Times New Roman"/>
          <w:sz w:val="24"/>
          <w:szCs w:val="24"/>
          <w:lang w:eastAsia="lt-LT"/>
        </w:rPr>
        <w:t xml:space="preserve"> laikotarpiu atlikti nuomojamo T</w:t>
      </w:r>
      <w:r w:rsidRPr="003A6B98">
        <w:rPr>
          <w:rFonts w:ascii="Times New Roman" w:hAnsi="Times New Roman" w:cs="Times New Roman"/>
          <w:sz w:val="24"/>
          <w:szCs w:val="24"/>
          <w:lang w:eastAsia="lt-LT"/>
        </w:rPr>
        <w:t>urto ar su juo susijusių inžinerinių sistemų kapitalinio remonto darbus, kai atliekami viso objekto, kurio dalis nuomojama, arba su tuo objektu susijusių inžinerinių tinklų kapitalinio remonto darbai</w:t>
      </w:r>
      <w:r w:rsidRPr="003A6B98">
        <w:rPr>
          <w:rFonts w:ascii="Times New Roman" w:hAnsi="Times New Roman" w:cs="Times New Roman"/>
          <w:bCs/>
          <w:sz w:val="24"/>
          <w:szCs w:val="24"/>
          <w:lang w:eastAsia="lt-LT"/>
        </w:rPr>
        <w:t>;</w:t>
      </w:r>
    </w:p>
    <w:p w:rsidR="003A6B98" w:rsidRPr="003A6B98" w:rsidRDefault="003A6B98" w:rsidP="00C01EC2">
      <w:pPr>
        <w:pStyle w:val="Betarp"/>
        <w:jc w:val="both"/>
        <w:rPr>
          <w:rFonts w:ascii="Times New Roman" w:hAnsi="Times New Roman" w:cs="Times New Roman"/>
          <w:bCs/>
          <w:sz w:val="24"/>
          <w:szCs w:val="24"/>
          <w:lang w:eastAsia="lt-LT"/>
        </w:rPr>
      </w:pPr>
      <w:r w:rsidRPr="003A6B98">
        <w:rPr>
          <w:rFonts w:ascii="Times New Roman" w:hAnsi="Times New Roman" w:cs="Times New Roman"/>
          <w:bCs/>
          <w:sz w:val="24"/>
          <w:szCs w:val="24"/>
          <w:lang w:eastAsia="lt-LT"/>
        </w:rPr>
        <w:t xml:space="preserve">4.1.3. informuoti </w:t>
      </w:r>
      <w:r w:rsidR="00C01EC2">
        <w:rPr>
          <w:rFonts w:ascii="Times New Roman" w:hAnsi="Times New Roman" w:cs="Times New Roman"/>
          <w:bCs/>
          <w:sz w:val="24"/>
          <w:szCs w:val="24"/>
          <w:lang w:eastAsia="lt-LT"/>
        </w:rPr>
        <w:t>N</w:t>
      </w:r>
      <w:r w:rsidRPr="003A6B98">
        <w:rPr>
          <w:rFonts w:ascii="Times New Roman" w:hAnsi="Times New Roman" w:cs="Times New Roman"/>
          <w:bCs/>
          <w:sz w:val="24"/>
          <w:szCs w:val="24"/>
          <w:lang w:eastAsia="lt-LT"/>
        </w:rPr>
        <w:t xml:space="preserve">uomininką apie išorinių inžinerinių tinklų ir komunikacijų remonto darbus, kurie trukdytų </w:t>
      </w:r>
      <w:r w:rsidR="00C01EC2">
        <w:rPr>
          <w:rFonts w:ascii="Times New Roman" w:hAnsi="Times New Roman" w:cs="Times New Roman"/>
          <w:bCs/>
          <w:sz w:val="24"/>
          <w:szCs w:val="24"/>
          <w:lang w:eastAsia="lt-LT"/>
        </w:rPr>
        <w:t>N</w:t>
      </w:r>
      <w:r w:rsidRPr="003A6B98">
        <w:rPr>
          <w:rFonts w:ascii="Times New Roman" w:hAnsi="Times New Roman" w:cs="Times New Roman"/>
          <w:bCs/>
          <w:sz w:val="24"/>
          <w:szCs w:val="24"/>
          <w:lang w:eastAsia="lt-LT"/>
        </w:rPr>
        <w:t>uomininko veiklai, per 3 darbo dienas nu</w:t>
      </w:r>
      <w:r w:rsidR="00C01EC2">
        <w:rPr>
          <w:rFonts w:ascii="Times New Roman" w:hAnsi="Times New Roman" w:cs="Times New Roman"/>
          <w:bCs/>
          <w:sz w:val="24"/>
          <w:szCs w:val="24"/>
          <w:lang w:eastAsia="lt-LT"/>
        </w:rPr>
        <w:t>o tokių aplinkybių sužinojimo; N</w:t>
      </w:r>
      <w:r w:rsidRPr="003A6B98">
        <w:rPr>
          <w:rFonts w:ascii="Times New Roman" w:hAnsi="Times New Roman" w:cs="Times New Roman"/>
          <w:bCs/>
          <w:sz w:val="24"/>
          <w:szCs w:val="24"/>
          <w:lang w:eastAsia="lt-LT"/>
        </w:rPr>
        <w:t xml:space="preserve">uomotojas neatsako už šildymo, vandentiekio ir elektros tinklų sutrikimus, jeigu šie sutrikimai įvyksta ne dėl </w:t>
      </w:r>
      <w:r w:rsidR="00C01EC2">
        <w:rPr>
          <w:rFonts w:ascii="Times New Roman" w:hAnsi="Times New Roman" w:cs="Times New Roman"/>
          <w:bCs/>
          <w:sz w:val="24"/>
          <w:szCs w:val="24"/>
          <w:lang w:eastAsia="lt-LT"/>
        </w:rPr>
        <w:t>N</w:t>
      </w:r>
      <w:r w:rsidRPr="003A6B98">
        <w:rPr>
          <w:rFonts w:ascii="Times New Roman" w:hAnsi="Times New Roman" w:cs="Times New Roman"/>
          <w:bCs/>
          <w:sz w:val="24"/>
          <w:szCs w:val="24"/>
          <w:lang w:eastAsia="lt-LT"/>
        </w:rPr>
        <w:t xml:space="preserve">uomotojo kaltės; </w:t>
      </w:r>
    </w:p>
    <w:p w:rsidR="003A6B98" w:rsidRPr="003A6B98" w:rsidRDefault="003A6B98" w:rsidP="00C01EC2">
      <w:pPr>
        <w:pStyle w:val="Betarp"/>
        <w:jc w:val="both"/>
        <w:rPr>
          <w:rFonts w:ascii="Times New Roman" w:hAnsi="Times New Roman" w:cs="Times New Roman"/>
          <w:sz w:val="24"/>
          <w:szCs w:val="24"/>
          <w:lang w:eastAsia="lt-LT"/>
        </w:rPr>
      </w:pPr>
      <w:r w:rsidRPr="003A6B98">
        <w:rPr>
          <w:rFonts w:ascii="Times New Roman" w:hAnsi="Times New Roman" w:cs="Times New Roman"/>
          <w:bCs/>
          <w:sz w:val="24"/>
          <w:szCs w:val="24"/>
          <w:lang w:eastAsia="lt-LT"/>
        </w:rPr>
        <w:t>4.1.4.</w:t>
      </w:r>
      <w:r w:rsidRPr="003A6B98">
        <w:rPr>
          <w:rFonts w:ascii="Times New Roman" w:hAnsi="Times New Roman" w:cs="Times New Roman"/>
          <w:sz w:val="24"/>
          <w:szCs w:val="24"/>
          <w:lang w:eastAsia="lt-LT"/>
        </w:rPr>
        <w:t xml:space="preserve"> pasibaigus Sutarties galiojimo terminui arba Sutartį nutraukus prieš terminą, priimti iš </w:t>
      </w:r>
      <w:r w:rsidR="00C01EC2">
        <w:rPr>
          <w:rFonts w:ascii="Times New Roman" w:hAnsi="Times New Roman" w:cs="Times New Roman"/>
          <w:sz w:val="24"/>
          <w:szCs w:val="24"/>
          <w:lang w:eastAsia="lt-LT"/>
        </w:rPr>
        <w:t>N</w:t>
      </w:r>
      <w:r w:rsidRPr="003A6B98">
        <w:rPr>
          <w:rFonts w:ascii="Times New Roman" w:hAnsi="Times New Roman" w:cs="Times New Roman"/>
          <w:sz w:val="24"/>
          <w:szCs w:val="24"/>
          <w:lang w:eastAsia="lt-LT"/>
        </w:rPr>
        <w:t>uomininko turtą.</w:t>
      </w:r>
    </w:p>
    <w:p w:rsidR="003A6B98" w:rsidRPr="00E112AF" w:rsidRDefault="003A6B98" w:rsidP="00C01EC2">
      <w:pPr>
        <w:pStyle w:val="Betarp"/>
        <w:jc w:val="both"/>
        <w:rPr>
          <w:rFonts w:ascii="Times New Roman" w:hAnsi="Times New Roman" w:cs="Times New Roman"/>
          <w:sz w:val="24"/>
          <w:szCs w:val="24"/>
          <w:lang w:eastAsia="lt-LT"/>
        </w:rPr>
      </w:pPr>
      <w:r w:rsidRPr="00E112AF">
        <w:rPr>
          <w:rFonts w:ascii="Times New Roman" w:eastAsia="Calibri" w:hAnsi="Times New Roman" w:cs="Times New Roman"/>
          <w:sz w:val="24"/>
          <w:szCs w:val="24"/>
        </w:rPr>
        <w:t>4.1.5. pe</w:t>
      </w:r>
      <w:r w:rsidR="00C01EC2" w:rsidRPr="00E112AF">
        <w:rPr>
          <w:rFonts w:ascii="Times New Roman" w:eastAsia="Calibri" w:hAnsi="Times New Roman" w:cs="Times New Roman"/>
          <w:sz w:val="24"/>
          <w:szCs w:val="24"/>
        </w:rPr>
        <w:t>r 5 (penkias) darbo dienas nuo T</w:t>
      </w:r>
      <w:r w:rsidRPr="00E112AF">
        <w:rPr>
          <w:rFonts w:ascii="Times New Roman" w:eastAsia="Calibri" w:hAnsi="Times New Roman" w:cs="Times New Roman"/>
          <w:sz w:val="24"/>
          <w:szCs w:val="24"/>
        </w:rPr>
        <w:t>urto perdavimo ir priėmimo akto pasirašymo dienos kreiptis į valstybės įmonę Registrų centrą dėl Sutarties ir perdavimo ir priėmimo akto įregistravimo Nekilnojamojo turto registre ir apmokėti su Sutarties ir perdavimo ir priėmimo akto registravimu susijusias išlaidas;</w:t>
      </w:r>
      <w:r w:rsidRPr="00E112AF">
        <w:rPr>
          <w:rFonts w:ascii="Times New Roman" w:hAnsi="Times New Roman" w:cs="Times New Roman"/>
          <w:sz w:val="24"/>
          <w:szCs w:val="24"/>
        </w:rPr>
        <w:t xml:space="preserve"> </w:t>
      </w:r>
    </w:p>
    <w:p w:rsidR="003A6B98" w:rsidRPr="003A6B98" w:rsidRDefault="003A6B98" w:rsidP="00C01EC2">
      <w:pPr>
        <w:pStyle w:val="Betarp"/>
        <w:jc w:val="both"/>
        <w:rPr>
          <w:rFonts w:ascii="Times New Roman" w:hAnsi="Times New Roman" w:cs="Times New Roman"/>
          <w:bCs/>
          <w:sz w:val="24"/>
          <w:szCs w:val="24"/>
          <w:lang w:eastAsia="lt-LT"/>
        </w:rPr>
      </w:pPr>
      <w:r w:rsidRPr="00E112AF">
        <w:rPr>
          <w:rFonts w:ascii="Times New Roman" w:hAnsi="Times New Roman" w:cs="Times New Roman"/>
          <w:bCs/>
          <w:sz w:val="24"/>
          <w:szCs w:val="24"/>
          <w:lang w:eastAsia="lt-LT"/>
        </w:rPr>
        <w:t xml:space="preserve">4.2. Nuomotojas turi teisę Sutarties </w:t>
      </w:r>
      <w:r w:rsidRPr="00E112AF">
        <w:rPr>
          <w:rFonts w:ascii="Times New Roman" w:hAnsi="Times New Roman" w:cs="Times New Roman"/>
          <w:sz w:val="24"/>
          <w:szCs w:val="24"/>
          <w:lang w:eastAsia="lt-LT"/>
        </w:rPr>
        <w:t>galiojimo</w:t>
      </w:r>
      <w:r w:rsidRPr="003A6B98">
        <w:rPr>
          <w:rFonts w:ascii="Times New Roman" w:hAnsi="Times New Roman" w:cs="Times New Roman"/>
          <w:sz w:val="24"/>
          <w:szCs w:val="24"/>
          <w:lang w:eastAsia="lt-LT"/>
        </w:rPr>
        <w:t xml:space="preserve"> </w:t>
      </w:r>
      <w:r w:rsidR="00C01EC2">
        <w:rPr>
          <w:rFonts w:ascii="Times New Roman" w:hAnsi="Times New Roman" w:cs="Times New Roman"/>
          <w:sz w:val="24"/>
          <w:szCs w:val="24"/>
          <w:lang w:eastAsia="lt-LT"/>
        </w:rPr>
        <w:t>laikotarpiu tikrinti išnuomotą T</w:t>
      </w:r>
      <w:r w:rsidRPr="003A6B98">
        <w:rPr>
          <w:rFonts w:ascii="Times New Roman" w:hAnsi="Times New Roman" w:cs="Times New Roman"/>
          <w:sz w:val="24"/>
          <w:szCs w:val="24"/>
          <w:lang w:eastAsia="lt-LT"/>
        </w:rPr>
        <w:t xml:space="preserve">urtą, taip pat turi kitų teisių ir pareigų, nustatytų Sutartyje ir teisės aktuose. </w:t>
      </w:r>
    </w:p>
    <w:p w:rsidR="003A6B98" w:rsidRPr="003A6B98" w:rsidRDefault="003A6B98" w:rsidP="00C01EC2">
      <w:pPr>
        <w:pStyle w:val="Betarp"/>
        <w:jc w:val="both"/>
        <w:rPr>
          <w:rFonts w:ascii="Times New Roman" w:hAnsi="Times New Roman" w:cs="Times New Roman"/>
          <w:bCs/>
          <w:sz w:val="24"/>
          <w:szCs w:val="24"/>
          <w:lang w:eastAsia="lt-LT"/>
        </w:rPr>
      </w:pPr>
      <w:r w:rsidRPr="003A6B98">
        <w:rPr>
          <w:rFonts w:ascii="Times New Roman" w:hAnsi="Times New Roman" w:cs="Times New Roman"/>
          <w:bCs/>
          <w:sz w:val="24"/>
          <w:szCs w:val="24"/>
          <w:lang w:eastAsia="lt-LT"/>
        </w:rPr>
        <w:t>4.3. Nuomininkas įsipareigoja:</w:t>
      </w:r>
    </w:p>
    <w:p w:rsidR="003A6B98" w:rsidRPr="00E112AF" w:rsidRDefault="003A6B98" w:rsidP="00C01EC2">
      <w:pPr>
        <w:pStyle w:val="Betarp"/>
        <w:jc w:val="both"/>
        <w:rPr>
          <w:rFonts w:ascii="Times New Roman" w:hAnsi="Times New Roman" w:cs="Times New Roman"/>
          <w:bCs/>
          <w:sz w:val="24"/>
          <w:szCs w:val="24"/>
          <w:lang w:eastAsia="lt-LT"/>
        </w:rPr>
      </w:pPr>
      <w:r w:rsidRPr="00E112AF">
        <w:rPr>
          <w:rFonts w:ascii="Times New Roman" w:eastAsia="Calibri" w:hAnsi="Times New Roman" w:cs="Times New Roman"/>
          <w:sz w:val="24"/>
          <w:szCs w:val="24"/>
        </w:rPr>
        <w:t xml:space="preserve">4.3.1. per 5 (penkias) darbo dienas nuo Sutarties ir perdavimo ir priėmimo akto įregistravimo Nekilnojamojo turto registre dienos kompensuoti nuomotojui su Sutarties ir perdavimo ir priėmimo akto įregistravimu susijusias išlaidas; </w:t>
      </w:r>
    </w:p>
    <w:p w:rsidR="003A6B98" w:rsidRPr="003A6B98" w:rsidRDefault="003A6B98" w:rsidP="00C01EC2">
      <w:pPr>
        <w:pStyle w:val="Betarp"/>
        <w:jc w:val="both"/>
        <w:rPr>
          <w:rFonts w:ascii="Times New Roman" w:hAnsi="Times New Roman" w:cs="Times New Roman"/>
          <w:sz w:val="24"/>
          <w:szCs w:val="24"/>
          <w:lang w:eastAsia="lt-LT"/>
        </w:rPr>
      </w:pPr>
      <w:r w:rsidRPr="00E112AF">
        <w:rPr>
          <w:rFonts w:ascii="Times New Roman" w:hAnsi="Times New Roman" w:cs="Times New Roman"/>
          <w:bCs/>
          <w:sz w:val="24"/>
          <w:szCs w:val="24"/>
          <w:lang w:eastAsia="lt-LT"/>
        </w:rPr>
        <w:t xml:space="preserve">4.3.2. </w:t>
      </w:r>
      <w:r w:rsidRPr="00E112AF">
        <w:rPr>
          <w:rFonts w:ascii="Times New Roman" w:hAnsi="Times New Roman" w:cs="Times New Roman"/>
          <w:sz w:val="24"/>
          <w:szCs w:val="24"/>
          <w:lang w:eastAsia="lt-LT"/>
        </w:rPr>
        <w:t xml:space="preserve">per </w:t>
      </w:r>
      <w:r w:rsidR="00C01EC2" w:rsidRPr="00E112AF">
        <w:rPr>
          <w:rFonts w:ascii="Times New Roman" w:hAnsi="Times New Roman" w:cs="Times New Roman"/>
          <w:sz w:val="24"/>
          <w:szCs w:val="24"/>
          <w:lang w:eastAsia="lt-LT"/>
        </w:rPr>
        <w:t xml:space="preserve">3 (tris) darbo </w:t>
      </w:r>
      <w:r w:rsidRPr="00E112AF">
        <w:rPr>
          <w:rFonts w:ascii="Times New Roman" w:hAnsi="Times New Roman" w:cs="Times New Roman"/>
          <w:sz w:val="24"/>
          <w:szCs w:val="24"/>
          <w:lang w:eastAsia="lt-LT"/>
        </w:rPr>
        <w:t>dienas nuo</w:t>
      </w:r>
      <w:r w:rsidR="00C01EC2" w:rsidRPr="00E112AF">
        <w:rPr>
          <w:rFonts w:ascii="Times New Roman" w:hAnsi="Times New Roman" w:cs="Times New Roman"/>
          <w:sz w:val="24"/>
          <w:szCs w:val="24"/>
          <w:lang w:eastAsia="lt-LT"/>
        </w:rPr>
        <w:t xml:space="preserve"> </w:t>
      </w:r>
      <w:r w:rsidRPr="00E112AF">
        <w:rPr>
          <w:rFonts w:ascii="Times New Roman" w:hAnsi="Times New Roman" w:cs="Times New Roman"/>
          <w:sz w:val="24"/>
          <w:szCs w:val="24"/>
          <w:lang w:eastAsia="lt-LT"/>
        </w:rPr>
        <w:t>Sutarties pasirašymo</w:t>
      </w:r>
      <w:r w:rsidRPr="003A6B98">
        <w:rPr>
          <w:rFonts w:ascii="Times New Roman" w:hAnsi="Times New Roman" w:cs="Times New Roman"/>
          <w:sz w:val="24"/>
          <w:szCs w:val="24"/>
          <w:lang w:eastAsia="lt-LT"/>
        </w:rPr>
        <w:t xml:space="preserve"> priimti Sut</w:t>
      </w:r>
      <w:r w:rsidR="00C01EC2">
        <w:rPr>
          <w:rFonts w:ascii="Times New Roman" w:hAnsi="Times New Roman" w:cs="Times New Roman"/>
          <w:sz w:val="24"/>
          <w:szCs w:val="24"/>
          <w:lang w:eastAsia="lt-LT"/>
        </w:rPr>
        <w:t>arties 1.1 papunktyje nurodytą Turtą pagal T</w:t>
      </w:r>
      <w:r w:rsidRPr="003A6B98">
        <w:rPr>
          <w:rFonts w:ascii="Times New Roman" w:hAnsi="Times New Roman" w:cs="Times New Roman"/>
          <w:sz w:val="24"/>
          <w:szCs w:val="24"/>
          <w:lang w:eastAsia="lt-LT"/>
        </w:rPr>
        <w:t>urto perdavimo ir priėmimo aktą;</w:t>
      </w:r>
      <w:r w:rsidRPr="003A6B98">
        <w:rPr>
          <w:rFonts w:ascii="Times New Roman" w:hAnsi="Times New Roman" w:cs="Times New Roman"/>
          <w:sz w:val="24"/>
          <w:szCs w:val="24"/>
        </w:rPr>
        <w:t xml:space="preserve"> </w:t>
      </w:r>
    </w:p>
    <w:p w:rsidR="003A6B98" w:rsidRPr="003A6B98" w:rsidRDefault="003A6B98" w:rsidP="00C01EC2">
      <w:pPr>
        <w:pStyle w:val="Betarp"/>
        <w:jc w:val="both"/>
        <w:rPr>
          <w:rFonts w:ascii="Times New Roman" w:hAnsi="Times New Roman" w:cs="Times New Roman"/>
          <w:bCs/>
          <w:sz w:val="24"/>
          <w:szCs w:val="24"/>
          <w:lang w:eastAsia="lt-LT"/>
        </w:rPr>
      </w:pPr>
      <w:r w:rsidRPr="003A6B98">
        <w:rPr>
          <w:rFonts w:ascii="Times New Roman" w:hAnsi="Times New Roman" w:cs="Times New Roman"/>
          <w:bCs/>
          <w:sz w:val="24"/>
          <w:szCs w:val="24"/>
          <w:lang w:eastAsia="lt-LT"/>
        </w:rPr>
        <w:t>4.3.3. laiku mokėti Sutartyje nustatytą nuomos mokestį ir kitus pagal Sutartį priklausančias įmokas ir mokesčius;</w:t>
      </w:r>
    </w:p>
    <w:p w:rsidR="003A6B98" w:rsidRPr="003A6B98" w:rsidRDefault="003A6B98" w:rsidP="00C01EC2">
      <w:pPr>
        <w:pStyle w:val="Betarp"/>
        <w:jc w:val="both"/>
        <w:rPr>
          <w:rFonts w:ascii="Times New Roman" w:hAnsi="Times New Roman" w:cs="Times New Roman"/>
          <w:bCs/>
          <w:sz w:val="24"/>
          <w:szCs w:val="24"/>
          <w:lang w:eastAsia="lt-LT"/>
        </w:rPr>
      </w:pPr>
      <w:r w:rsidRPr="003A6B98">
        <w:rPr>
          <w:rFonts w:ascii="Times New Roman" w:hAnsi="Times New Roman" w:cs="Times New Roman"/>
          <w:bCs/>
          <w:sz w:val="24"/>
          <w:szCs w:val="24"/>
          <w:lang w:eastAsia="lt-LT"/>
        </w:rPr>
        <w:t>4.3.4. n</w:t>
      </w:r>
      <w:r w:rsidR="00C01EC2">
        <w:rPr>
          <w:rFonts w:ascii="Times New Roman" w:hAnsi="Times New Roman" w:cs="Times New Roman"/>
          <w:sz w:val="24"/>
          <w:szCs w:val="24"/>
          <w:lang w:eastAsia="lt-LT"/>
        </w:rPr>
        <w:t>audoti T</w:t>
      </w:r>
      <w:r w:rsidRPr="003A6B98">
        <w:rPr>
          <w:rFonts w:ascii="Times New Roman" w:hAnsi="Times New Roman" w:cs="Times New Roman"/>
          <w:sz w:val="24"/>
          <w:szCs w:val="24"/>
          <w:lang w:eastAsia="lt-LT"/>
        </w:rPr>
        <w:t>urtą pagal paskirtį, nurodytą Sutarties 1.2 papunktyje, vadovaut</w:t>
      </w:r>
      <w:r w:rsidR="00C01EC2">
        <w:rPr>
          <w:rFonts w:ascii="Times New Roman" w:hAnsi="Times New Roman" w:cs="Times New Roman"/>
          <w:sz w:val="24"/>
          <w:szCs w:val="24"/>
          <w:lang w:eastAsia="lt-LT"/>
        </w:rPr>
        <w:t>is nustatytais šios paskirties T</w:t>
      </w:r>
      <w:r w:rsidRPr="003A6B98">
        <w:rPr>
          <w:rFonts w:ascii="Times New Roman" w:hAnsi="Times New Roman" w:cs="Times New Roman"/>
          <w:sz w:val="24"/>
          <w:szCs w:val="24"/>
          <w:lang w:eastAsia="lt-LT"/>
        </w:rPr>
        <w:t xml:space="preserve">urto priežiūros, priešgaisrinės saugos ir sanitariniais reikalavimais, </w:t>
      </w:r>
      <w:r w:rsidRPr="003A6B98">
        <w:rPr>
          <w:rFonts w:ascii="Times New Roman" w:hAnsi="Times New Roman" w:cs="Times New Roman"/>
          <w:bCs/>
          <w:sz w:val="24"/>
          <w:szCs w:val="24"/>
          <w:lang w:eastAsia="lt-LT"/>
        </w:rPr>
        <w:t xml:space="preserve">užtikrinti jo gerą būklę (atsižvelgdamas į </w:t>
      </w:r>
      <w:r w:rsidR="00C01EC2">
        <w:rPr>
          <w:rFonts w:ascii="Times New Roman" w:hAnsi="Times New Roman" w:cs="Times New Roman"/>
          <w:bCs/>
          <w:sz w:val="24"/>
          <w:szCs w:val="24"/>
          <w:lang w:eastAsia="lt-LT"/>
        </w:rPr>
        <w:t>normalų nusidėvėjimą), saugoti T</w:t>
      </w:r>
      <w:r w:rsidRPr="003A6B98">
        <w:rPr>
          <w:rFonts w:ascii="Times New Roman" w:hAnsi="Times New Roman" w:cs="Times New Roman"/>
          <w:bCs/>
          <w:sz w:val="24"/>
          <w:szCs w:val="24"/>
          <w:lang w:eastAsia="lt-LT"/>
        </w:rPr>
        <w:t>urtą nuo sugadinimo, dingimo;</w:t>
      </w:r>
    </w:p>
    <w:p w:rsidR="003A6B98" w:rsidRPr="003A6B98" w:rsidRDefault="003A6B98" w:rsidP="00C01EC2">
      <w:pPr>
        <w:pStyle w:val="Betarp"/>
        <w:jc w:val="both"/>
        <w:rPr>
          <w:rFonts w:ascii="Times New Roman" w:hAnsi="Times New Roman" w:cs="Times New Roman"/>
          <w:sz w:val="24"/>
          <w:szCs w:val="24"/>
          <w:lang w:eastAsia="lt-LT"/>
        </w:rPr>
      </w:pPr>
      <w:r w:rsidRPr="003A6B98">
        <w:rPr>
          <w:rFonts w:ascii="Times New Roman" w:hAnsi="Times New Roman" w:cs="Times New Roman"/>
          <w:sz w:val="24"/>
          <w:szCs w:val="24"/>
          <w:lang w:eastAsia="lt-LT"/>
        </w:rPr>
        <w:t>4.3.5. sudaryti nuomoto</w:t>
      </w:r>
      <w:r w:rsidR="00C01EC2">
        <w:rPr>
          <w:rFonts w:ascii="Times New Roman" w:hAnsi="Times New Roman" w:cs="Times New Roman"/>
          <w:sz w:val="24"/>
          <w:szCs w:val="24"/>
          <w:lang w:eastAsia="lt-LT"/>
        </w:rPr>
        <w:t>jui sąlygas tikrinti nuomojamo T</w:t>
      </w:r>
      <w:r w:rsidRPr="003A6B98">
        <w:rPr>
          <w:rFonts w:ascii="Times New Roman" w:hAnsi="Times New Roman" w:cs="Times New Roman"/>
          <w:sz w:val="24"/>
          <w:szCs w:val="24"/>
          <w:lang w:eastAsia="lt-LT"/>
        </w:rPr>
        <w:t>urto būklę;</w:t>
      </w:r>
    </w:p>
    <w:p w:rsidR="003A6B98" w:rsidRPr="003A6B98" w:rsidRDefault="003A6B98" w:rsidP="00C01EC2">
      <w:pPr>
        <w:pStyle w:val="Betarp"/>
        <w:jc w:val="both"/>
        <w:rPr>
          <w:rFonts w:ascii="Times New Roman" w:hAnsi="Times New Roman" w:cs="Times New Roman"/>
          <w:sz w:val="24"/>
          <w:szCs w:val="24"/>
          <w:lang w:eastAsia="lt-LT"/>
        </w:rPr>
      </w:pPr>
      <w:r w:rsidRPr="003A6B98">
        <w:rPr>
          <w:rFonts w:ascii="Times New Roman" w:hAnsi="Times New Roman" w:cs="Times New Roman"/>
          <w:sz w:val="24"/>
          <w:szCs w:val="24"/>
          <w:lang w:eastAsia="lt-LT"/>
        </w:rPr>
        <w:t>4.3.6. pasibaigus Sutarties galiojimo terminui arba Sutartį nut</w:t>
      </w:r>
      <w:r w:rsidR="00C01EC2">
        <w:rPr>
          <w:rFonts w:ascii="Times New Roman" w:hAnsi="Times New Roman" w:cs="Times New Roman"/>
          <w:sz w:val="24"/>
          <w:szCs w:val="24"/>
          <w:lang w:eastAsia="lt-LT"/>
        </w:rPr>
        <w:t>raukus prieš terminą, perduoti Turtą pagal T</w:t>
      </w:r>
      <w:r w:rsidRPr="003A6B98">
        <w:rPr>
          <w:rFonts w:ascii="Times New Roman" w:hAnsi="Times New Roman" w:cs="Times New Roman"/>
          <w:sz w:val="24"/>
          <w:szCs w:val="24"/>
          <w:lang w:eastAsia="lt-LT"/>
        </w:rPr>
        <w:t>urto perdavimo ir priėmimo aktą tvarkingą, tokios pa</w:t>
      </w:r>
      <w:r w:rsidR="00C01EC2">
        <w:rPr>
          <w:rFonts w:ascii="Times New Roman" w:hAnsi="Times New Roman" w:cs="Times New Roman"/>
          <w:sz w:val="24"/>
          <w:szCs w:val="24"/>
          <w:lang w:eastAsia="lt-LT"/>
        </w:rPr>
        <w:t>t būklės, kokios jis perduotas N</w:t>
      </w:r>
      <w:r w:rsidRPr="003A6B98">
        <w:rPr>
          <w:rFonts w:ascii="Times New Roman" w:hAnsi="Times New Roman" w:cs="Times New Roman"/>
          <w:sz w:val="24"/>
          <w:szCs w:val="24"/>
          <w:lang w:eastAsia="lt-LT"/>
        </w:rPr>
        <w:t>uomininkui, atsižvelgdamas į fizinį turto nusidėvėjimą, su visais padarytais pertvarkymais, kurių nega</w:t>
      </w:r>
      <w:r w:rsidR="00C01EC2">
        <w:rPr>
          <w:rFonts w:ascii="Times New Roman" w:hAnsi="Times New Roman" w:cs="Times New Roman"/>
          <w:sz w:val="24"/>
          <w:szCs w:val="24"/>
          <w:lang w:eastAsia="lt-LT"/>
        </w:rPr>
        <w:t>lima atskirti nepadarant žalos T</w:t>
      </w:r>
      <w:r w:rsidRPr="003A6B98">
        <w:rPr>
          <w:rFonts w:ascii="Times New Roman" w:hAnsi="Times New Roman" w:cs="Times New Roman"/>
          <w:sz w:val="24"/>
          <w:szCs w:val="24"/>
          <w:lang w:eastAsia="lt-LT"/>
        </w:rPr>
        <w:t>urtui</w:t>
      </w:r>
      <w:r w:rsidR="00C01EC2">
        <w:rPr>
          <w:rFonts w:ascii="Times New Roman" w:hAnsi="Times New Roman" w:cs="Times New Roman"/>
          <w:sz w:val="24"/>
          <w:szCs w:val="24"/>
          <w:lang w:eastAsia="lt-LT"/>
        </w:rPr>
        <w:t>.</w:t>
      </w:r>
      <w:r w:rsidRPr="003A6B98">
        <w:rPr>
          <w:rFonts w:ascii="Times New Roman" w:hAnsi="Times New Roman" w:cs="Times New Roman"/>
          <w:sz w:val="24"/>
          <w:szCs w:val="24"/>
          <w:lang w:eastAsia="lt-LT"/>
        </w:rPr>
        <w:t xml:space="preserve"> </w:t>
      </w:r>
      <w:r w:rsidR="00C01EC2">
        <w:rPr>
          <w:rFonts w:ascii="Times New Roman" w:hAnsi="Times New Roman" w:cs="Times New Roman"/>
          <w:sz w:val="24"/>
          <w:szCs w:val="24"/>
          <w:lang w:eastAsia="lt-LT"/>
        </w:rPr>
        <w:t>N</w:t>
      </w:r>
      <w:r w:rsidRPr="003A6B98">
        <w:rPr>
          <w:rFonts w:ascii="Times New Roman" w:hAnsi="Times New Roman" w:cs="Times New Roman"/>
          <w:sz w:val="24"/>
          <w:szCs w:val="24"/>
          <w:lang w:eastAsia="lt-LT"/>
        </w:rPr>
        <w:t xml:space="preserve">uomininkui neatlyginamos </w:t>
      </w:r>
      <w:r w:rsidR="00C01EC2">
        <w:rPr>
          <w:rFonts w:ascii="Times New Roman" w:hAnsi="Times New Roman" w:cs="Times New Roman"/>
          <w:sz w:val="24"/>
          <w:szCs w:val="24"/>
          <w:lang w:eastAsia="lt-LT"/>
        </w:rPr>
        <w:t>T</w:t>
      </w:r>
      <w:r w:rsidRPr="003A6B98">
        <w:rPr>
          <w:rFonts w:ascii="Times New Roman" w:hAnsi="Times New Roman" w:cs="Times New Roman"/>
          <w:sz w:val="24"/>
          <w:szCs w:val="24"/>
          <w:lang w:eastAsia="lt-LT"/>
        </w:rPr>
        <w:t>u</w:t>
      </w:r>
      <w:r w:rsidR="00C01EC2">
        <w:rPr>
          <w:rFonts w:ascii="Times New Roman" w:hAnsi="Times New Roman" w:cs="Times New Roman"/>
          <w:sz w:val="24"/>
          <w:szCs w:val="24"/>
          <w:lang w:eastAsia="lt-LT"/>
        </w:rPr>
        <w:t>rto pagerinimo išlaidos, todėl N</w:t>
      </w:r>
      <w:r w:rsidRPr="003A6B98">
        <w:rPr>
          <w:rFonts w:ascii="Times New Roman" w:hAnsi="Times New Roman" w:cs="Times New Roman"/>
          <w:sz w:val="24"/>
          <w:szCs w:val="24"/>
          <w:lang w:eastAsia="lt-LT"/>
        </w:rPr>
        <w:t>uomininkas, pasibaigus Sutarčiai ar ją nutraukus, neturi teisės reikalauti kompensacijos už turto pagerinimą.</w:t>
      </w:r>
    </w:p>
    <w:p w:rsidR="003A6B98" w:rsidRPr="003A6B98" w:rsidRDefault="003A6B98" w:rsidP="00C01EC2">
      <w:pPr>
        <w:pStyle w:val="Betarp"/>
        <w:jc w:val="both"/>
        <w:rPr>
          <w:rFonts w:ascii="Times New Roman" w:hAnsi="Times New Roman" w:cs="Times New Roman"/>
          <w:sz w:val="24"/>
          <w:szCs w:val="24"/>
          <w:lang w:eastAsia="lt-LT"/>
        </w:rPr>
      </w:pPr>
      <w:r w:rsidRPr="003A6B98">
        <w:rPr>
          <w:rFonts w:ascii="Times New Roman" w:hAnsi="Times New Roman" w:cs="Times New Roman"/>
          <w:sz w:val="24"/>
          <w:szCs w:val="24"/>
          <w:lang w:eastAsia="lt-LT"/>
        </w:rPr>
        <w:t xml:space="preserve">4.4. </w:t>
      </w:r>
      <w:r w:rsidRPr="003A6B98">
        <w:rPr>
          <w:rFonts w:ascii="Times New Roman" w:hAnsi="Times New Roman" w:cs="Times New Roman"/>
          <w:bCs/>
          <w:sz w:val="24"/>
          <w:szCs w:val="24"/>
          <w:lang w:eastAsia="lt-LT"/>
        </w:rPr>
        <w:t xml:space="preserve">Nuomininkas turi </w:t>
      </w:r>
      <w:r w:rsidRPr="003A6B98">
        <w:rPr>
          <w:rFonts w:ascii="Times New Roman" w:hAnsi="Times New Roman" w:cs="Times New Roman"/>
          <w:sz w:val="24"/>
          <w:szCs w:val="24"/>
          <w:lang w:eastAsia="lt-LT"/>
        </w:rPr>
        <w:t>ir kitų teisių ir pareigų, nustatytų Sutartyje ir teisės aktuose.</w:t>
      </w:r>
    </w:p>
    <w:p w:rsidR="003A6B98" w:rsidRPr="003A6B98" w:rsidRDefault="003A6B98" w:rsidP="00C01EC2">
      <w:pPr>
        <w:pStyle w:val="Betarp"/>
        <w:jc w:val="both"/>
        <w:rPr>
          <w:rFonts w:ascii="Times New Roman" w:hAnsi="Times New Roman" w:cs="Times New Roman"/>
          <w:sz w:val="24"/>
          <w:szCs w:val="24"/>
        </w:rPr>
      </w:pPr>
      <w:r w:rsidRPr="003A6B98">
        <w:rPr>
          <w:rFonts w:ascii="Times New Roman" w:eastAsia="Calibri" w:hAnsi="Times New Roman" w:cs="Times New Roman"/>
          <w:bCs/>
          <w:sz w:val="24"/>
          <w:szCs w:val="24"/>
        </w:rPr>
        <w:t xml:space="preserve">4.5. </w:t>
      </w:r>
      <w:r w:rsidRPr="003A6B98">
        <w:rPr>
          <w:rFonts w:ascii="Times New Roman" w:eastAsia="Calibri" w:hAnsi="Times New Roman" w:cs="Times New Roman"/>
          <w:sz w:val="24"/>
          <w:szCs w:val="24"/>
        </w:rPr>
        <w:t xml:space="preserve">Nuomininkas neturi teisės subnuomoti </w:t>
      </w:r>
      <w:r w:rsidR="00C01EC2">
        <w:rPr>
          <w:rFonts w:ascii="Times New Roman" w:eastAsia="Calibri" w:hAnsi="Times New Roman" w:cs="Times New Roman"/>
          <w:sz w:val="24"/>
          <w:szCs w:val="24"/>
        </w:rPr>
        <w:t>T</w:t>
      </w:r>
      <w:r w:rsidRPr="003A6B98">
        <w:rPr>
          <w:rFonts w:ascii="Times New Roman" w:eastAsia="Calibri" w:hAnsi="Times New Roman" w:cs="Times New Roman"/>
          <w:sz w:val="24"/>
          <w:szCs w:val="24"/>
        </w:rPr>
        <w:t xml:space="preserve">urto (ar jo dalies) ar suteikti tretiesiems asmenims kokių nors kitų teisių naudotis </w:t>
      </w:r>
      <w:r w:rsidR="00C01EC2">
        <w:rPr>
          <w:rFonts w:ascii="Times New Roman" w:eastAsia="Calibri" w:hAnsi="Times New Roman" w:cs="Times New Roman"/>
          <w:sz w:val="24"/>
          <w:szCs w:val="24"/>
        </w:rPr>
        <w:t>T</w:t>
      </w:r>
      <w:r w:rsidRPr="003A6B98">
        <w:rPr>
          <w:rFonts w:ascii="Times New Roman" w:eastAsia="Calibri" w:hAnsi="Times New Roman" w:cs="Times New Roman"/>
          <w:sz w:val="24"/>
          <w:szCs w:val="24"/>
        </w:rPr>
        <w:t xml:space="preserve">urtu (ar jo dalimi). Nuomininkas taip pat neturi teisės perleisti visų ar dalies savo teisių ir (ar) pareigų, </w:t>
      </w:r>
      <w:r w:rsidR="00C01EC2">
        <w:rPr>
          <w:rFonts w:ascii="Times New Roman" w:eastAsia="Calibri" w:hAnsi="Times New Roman" w:cs="Times New Roman"/>
          <w:sz w:val="24"/>
          <w:szCs w:val="24"/>
        </w:rPr>
        <w:t>kylančių iš Sutarties, įkeisti T</w:t>
      </w:r>
      <w:r w:rsidRPr="003A6B98">
        <w:rPr>
          <w:rFonts w:ascii="Times New Roman" w:eastAsia="Calibri" w:hAnsi="Times New Roman" w:cs="Times New Roman"/>
          <w:sz w:val="24"/>
          <w:szCs w:val="24"/>
        </w:rPr>
        <w:t xml:space="preserve">urto nuomos teisės ar perduoti jos kaip turtinio įnašo kuriam nors trečiajam asmeniui ar kitaip suvaržyti Sutartyje nustatytų </w:t>
      </w:r>
      <w:r w:rsidR="00C01EC2">
        <w:rPr>
          <w:rFonts w:ascii="Times New Roman" w:eastAsia="Calibri" w:hAnsi="Times New Roman" w:cs="Times New Roman"/>
          <w:sz w:val="24"/>
          <w:szCs w:val="24"/>
        </w:rPr>
        <w:t>T</w:t>
      </w:r>
      <w:r w:rsidRPr="003A6B98">
        <w:rPr>
          <w:rFonts w:ascii="Times New Roman" w:eastAsia="Calibri" w:hAnsi="Times New Roman" w:cs="Times New Roman"/>
          <w:sz w:val="24"/>
          <w:szCs w:val="24"/>
        </w:rPr>
        <w:t>urto nuomos teisių.</w:t>
      </w:r>
      <w:r w:rsidRPr="003A6B98">
        <w:rPr>
          <w:rFonts w:ascii="Times New Roman" w:hAnsi="Times New Roman" w:cs="Times New Roman"/>
          <w:sz w:val="24"/>
          <w:szCs w:val="24"/>
        </w:rPr>
        <w:t xml:space="preserve"> </w:t>
      </w:r>
    </w:p>
    <w:p w:rsidR="003A6B98" w:rsidRPr="003A6B98" w:rsidRDefault="00C01EC2" w:rsidP="00C01EC2">
      <w:pPr>
        <w:pStyle w:val="Betarp"/>
        <w:jc w:val="both"/>
        <w:rPr>
          <w:rFonts w:ascii="Times New Roman" w:hAnsi="Times New Roman" w:cs="Times New Roman"/>
          <w:sz w:val="24"/>
          <w:szCs w:val="24"/>
          <w:lang w:eastAsia="lt-LT"/>
        </w:rPr>
      </w:pPr>
      <w:r>
        <w:rPr>
          <w:rFonts w:ascii="Times New Roman" w:hAnsi="Times New Roman" w:cs="Times New Roman"/>
          <w:sz w:val="24"/>
          <w:szCs w:val="24"/>
          <w:lang w:eastAsia="lt-LT"/>
        </w:rPr>
        <w:t>4.6. Sutartis nesuteikia Nuomininkui teisės nuomojamo T</w:t>
      </w:r>
      <w:r w:rsidR="003A6B98" w:rsidRPr="003A6B98">
        <w:rPr>
          <w:rFonts w:ascii="Times New Roman" w:hAnsi="Times New Roman" w:cs="Times New Roman"/>
          <w:sz w:val="24"/>
          <w:szCs w:val="24"/>
          <w:lang w:eastAsia="lt-LT"/>
        </w:rPr>
        <w:t>urto adresu registruoti savo ar savo filialų, atstovybių ar patronuojamųjų įmonių, taip pat klientų ar kitų susijusių asmenų buveinių.</w:t>
      </w:r>
    </w:p>
    <w:p w:rsidR="003A6B98" w:rsidRPr="003A6B98" w:rsidRDefault="003A6B98" w:rsidP="00C01EC2">
      <w:pPr>
        <w:pStyle w:val="Betarp"/>
        <w:jc w:val="both"/>
        <w:rPr>
          <w:rFonts w:ascii="Times New Roman" w:hAnsi="Times New Roman" w:cs="Times New Roman"/>
          <w:sz w:val="24"/>
          <w:szCs w:val="24"/>
          <w:lang w:eastAsia="lt-LT"/>
        </w:rPr>
      </w:pPr>
      <w:r w:rsidRPr="003A6B98">
        <w:rPr>
          <w:rFonts w:ascii="Times New Roman" w:hAnsi="Times New Roman" w:cs="Times New Roman"/>
          <w:sz w:val="24"/>
          <w:szCs w:val="24"/>
          <w:lang w:eastAsia="lt-LT"/>
        </w:rPr>
        <w:lastRenderedPageBreak/>
        <w:t>4.7. Nuomininkui draudž</w:t>
      </w:r>
      <w:r w:rsidR="00C01EC2">
        <w:rPr>
          <w:rFonts w:ascii="Times New Roman" w:hAnsi="Times New Roman" w:cs="Times New Roman"/>
          <w:sz w:val="24"/>
          <w:szCs w:val="24"/>
          <w:lang w:eastAsia="lt-LT"/>
        </w:rPr>
        <w:t>iama be rašytinio N</w:t>
      </w:r>
      <w:r w:rsidRPr="003A6B98">
        <w:rPr>
          <w:rFonts w:ascii="Times New Roman" w:hAnsi="Times New Roman" w:cs="Times New Roman"/>
          <w:sz w:val="24"/>
          <w:szCs w:val="24"/>
          <w:lang w:eastAsia="lt-LT"/>
        </w:rPr>
        <w:t>uomotojo sutikimo atlikti statinio kapitalinio remonto ar rekonstravimo darbus. Nuomini</w:t>
      </w:r>
      <w:r w:rsidR="00C01EC2">
        <w:rPr>
          <w:rFonts w:ascii="Times New Roman" w:hAnsi="Times New Roman" w:cs="Times New Roman"/>
          <w:sz w:val="24"/>
          <w:szCs w:val="24"/>
          <w:lang w:eastAsia="lt-LT"/>
        </w:rPr>
        <w:t>nkas turi teisę be išankstinio N</w:t>
      </w:r>
      <w:r w:rsidRPr="003A6B98">
        <w:rPr>
          <w:rFonts w:ascii="Times New Roman" w:hAnsi="Times New Roman" w:cs="Times New Roman"/>
          <w:sz w:val="24"/>
          <w:szCs w:val="24"/>
          <w:lang w:eastAsia="lt-LT"/>
        </w:rPr>
        <w:t xml:space="preserve">uomotojo sutikimo savo lėšomis atlikti turto pertvarkymus, reikalingus tam, kad </w:t>
      </w:r>
      <w:r w:rsidR="00C01EC2">
        <w:rPr>
          <w:rFonts w:ascii="Times New Roman" w:hAnsi="Times New Roman" w:cs="Times New Roman"/>
          <w:sz w:val="24"/>
          <w:szCs w:val="24"/>
          <w:lang w:eastAsia="lt-LT"/>
        </w:rPr>
        <w:t>T</w:t>
      </w:r>
      <w:r w:rsidRPr="003A6B98">
        <w:rPr>
          <w:rFonts w:ascii="Times New Roman" w:hAnsi="Times New Roman" w:cs="Times New Roman"/>
          <w:sz w:val="24"/>
          <w:szCs w:val="24"/>
          <w:lang w:eastAsia="lt-LT"/>
        </w:rPr>
        <w:t>urtą būtų galima naudoti pagal paskirtį, nurodytą Sutarties 1.2 papunktyje, su sąlyga, kad tokie pertvarkymai nesusiję su statinio rekonstravimu ar kapitaliniu remontu, kaip jie apibrėžti Lietuvos Respublikos statybos įstatyme.</w:t>
      </w:r>
    </w:p>
    <w:p w:rsidR="003A6B98" w:rsidRPr="003A6B98" w:rsidRDefault="003A6B98" w:rsidP="003A6B98">
      <w:pPr>
        <w:pStyle w:val="Betarp"/>
        <w:rPr>
          <w:rFonts w:ascii="Times New Roman" w:hAnsi="Times New Roman" w:cs="Times New Roman"/>
          <w:b/>
          <w:sz w:val="24"/>
          <w:szCs w:val="24"/>
        </w:rPr>
      </w:pPr>
    </w:p>
    <w:p w:rsidR="003A6B98" w:rsidRPr="003A6B98" w:rsidRDefault="003A6B98" w:rsidP="00C01EC2">
      <w:pPr>
        <w:pStyle w:val="Betarp"/>
        <w:jc w:val="center"/>
        <w:rPr>
          <w:rFonts w:ascii="Times New Roman" w:hAnsi="Times New Roman" w:cs="Times New Roman"/>
          <w:b/>
          <w:sz w:val="24"/>
          <w:szCs w:val="24"/>
        </w:rPr>
      </w:pPr>
      <w:r w:rsidRPr="003A6B98">
        <w:rPr>
          <w:rFonts w:ascii="Times New Roman" w:hAnsi="Times New Roman" w:cs="Times New Roman"/>
          <w:b/>
          <w:sz w:val="24"/>
          <w:szCs w:val="24"/>
        </w:rPr>
        <w:t>V. ŠALIŲ ATSAKOMYBĖ</w:t>
      </w:r>
    </w:p>
    <w:p w:rsidR="003A6B98" w:rsidRPr="003A6B98" w:rsidRDefault="003A6B98" w:rsidP="003A6B98">
      <w:pPr>
        <w:pStyle w:val="Betarp"/>
        <w:rPr>
          <w:rFonts w:ascii="Times New Roman" w:hAnsi="Times New Roman" w:cs="Times New Roman"/>
          <w:b/>
          <w:sz w:val="24"/>
          <w:szCs w:val="24"/>
        </w:rPr>
      </w:pPr>
    </w:p>
    <w:p w:rsidR="003A6B98" w:rsidRDefault="003A6B98" w:rsidP="00C01EC2">
      <w:pPr>
        <w:pStyle w:val="Betarp"/>
        <w:jc w:val="both"/>
        <w:rPr>
          <w:rFonts w:ascii="Times New Roman" w:hAnsi="Times New Roman" w:cs="Times New Roman"/>
          <w:sz w:val="24"/>
          <w:szCs w:val="24"/>
        </w:rPr>
      </w:pPr>
      <w:r w:rsidRPr="003A6B98">
        <w:rPr>
          <w:rFonts w:ascii="Times New Roman" w:hAnsi="Times New Roman" w:cs="Times New Roman"/>
          <w:sz w:val="24"/>
          <w:szCs w:val="24"/>
        </w:rPr>
        <w:t xml:space="preserve">5.1. Nuomininkas, per Sutartyje nustatytus terminus nesumokėjęs nuompinigių ir (ar) kitų mokesčių ir įmokų, privalo mokėti nuomotojui 0,05 procento dydžio delspinigius nuo visos nesumokėtos sumos už kiekvieną pavėluotą dieną. </w:t>
      </w:r>
    </w:p>
    <w:p w:rsidR="00465B6F" w:rsidRPr="003A6B98" w:rsidRDefault="00465B6F" w:rsidP="00C01EC2">
      <w:pPr>
        <w:pStyle w:val="Betarp"/>
        <w:jc w:val="both"/>
        <w:rPr>
          <w:rFonts w:ascii="Times New Roman" w:hAnsi="Times New Roman" w:cs="Times New Roman"/>
          <w:sz w:val="24"/>
          <w:szCs w:val="24"/>
        </w:rPr>
      </w:pPr>
      <w:r>
        <w:rPr>
          <w:rFonts w:ascii="Times New Roman" w:hAnsi="Times New Roman" w:cs="Times New Roman"/>
          <w:sz w:val="24"/>
          <w:szCs w:val="24"/>
        </w:rPr>
        <w:t>5.2.</w:t>
      </w:r>
      <w:r w:rsidRPr="00465B6F">
        <w:rPr>
          <w:rFonts w:ascii="Times New Roman" w:hAnsi="Times New Roman" w:cs="Times New Roman"/>
          <w:sz w:val="24"/>
          <w:szCs w:val="24"/>
        </w:rPr>
        <w:t xml:space="preserve"> </w:t>
      </w:r>
      <w:r w:rsidRPr="003A6B98">
        <w:rPr>
          <w:rFonts w:ascii="Times New Roman" w:hAnsi="Times New Roman" w:cs="Times New Roman"/>
          <w:sz w:val="24"/>
          <w:szCs w:val="24"/>
        </w:rPr>
        <w:t>Delsp</w:t>
      </w:r>
      <w:r>
        <w:rPr>
          <w:rFonts w:ascii="Times New Roman" w:hAnsi="Times New Roman" w:cs="Times New Roman"/>
          <w:sz w:val="24"/>
          <w:szCs w:val="24"/>
        </w:rPr>
        <w:t>inigių sumokėjimas neatleidžia N</w:t>
      </w:r>
      <w:r w:rsidRPr="003A6B98">
        <w:rPr>
          <w:rFonts w:ascii="Times New Roman" w:hAnsi="Times New Roman" w:cs="Times New Roman"/>
          <w:sz w:val="24"/>
          <w:szCs w:val="24"/>
        </w:rPr>
        <w:t>uomininko nuo pagrindinės prievolės įvykdymo.</w:t>
      </w:r>
    </w:p>
    <w:p w:rsidR="003A6B98" w:rsidRPr="003A6B98" w:rsidRDefault="00465B6F" w:rsidP="00C01EC2">
      <w:pPr>
        <w:pStyle w:val="Betarp"/>
        <w:jc w:val="both"/>
        <w:rPr>
          <w:rFonts w:ascii="Times New Roman" w:hAnsi="Times New Roman" w:cs="Times New Roman"/>
          <w:sz w:val="24"/>
          <w:szCs w:val="24"/>
        </w:rPr>
      </w:pPr>
      <w:r>
        <w:rPr>
          <w:rFonts w:ascii="Times New Roman" w:hAnsi="Times New Roman" w:cs="Times New Roman"/>
          <w:sz w:val="24"/>
          <w:szCs w:val="24"/>
        </w:rPr>
        <w:t>5.3</w:t>
      </w:r>
      <w:r w:rsidR="003A6B98" w:rsidRPr="003A6B98">
        <w:rPr>
          <w:rFonts w:ascii="Times New Roman" w:hAnsi="Times New Roman" w:cs="Times New Roman"/>
          <w:sz w:val="24"/>
          <w:szCs w:val="24"/>
        </w:rPr>
        <w:t xml:space="preserve">. </w:t>
      </w:r>
      <w:r>
        <w:rPr>
          <w:rFonts w:ascii="Times New Roman" w:hAnsi="Times New Roman" w:cs="Times New Roman"/>
          <w:sz w:val="24"/>
          <w:szCs w:val="24"/>
        </w:rPr>
        <w:t xml:space="preserve">Nuomininkui ilgiau kaip 3 mėnesius nesumokėjus nuompinigių ar neapmokėjus sąskaitų už komunalinius patarnavimus, Nuomotojas turi teisę </w:t>
      </w:r>
      <w:r>
        <w:rPr>
          <w:rFonts w:ascii="Times New Roman" w:hAnsi="Times New Roman" w:cs="Times New Roman"/>
          <w:sz w:val="24"/>
          <w:szCs w:val="24"/>
        </w:rPr>
        <w:t>vienašališkai nutraukti Turto nuomos S</w:t>
      </w:r>
      <w:r>
        <w:rPr>
          <w:rFonts w:ascii="Times New Roman" w:hAnsi="Times New Roman" w:cs="Times New Roman"/>
          <w:sz w:val="24"/>
          <w:szCs w:val="24"/>
        </w:rPr>
        <w:t>utartį be atskiro įspėjimo.</w:t>
      </w:r>
    </w:p>
    <w:p w:rsidR="003A6B98" w:rsidRPr="003A6B98" w:rsidRDefault="00465B6F" w:rsidP="00C01EC2">
      <w:pPr>
        <w:pStyle w:val="Betarp"/>
        <w:jc w:val="both"/>
        <w:rPr>
          <w:rFonts w:ascii="Times New Roman" w:hAnsi="Times New Roman" w:cs="Times New Roman"/>
          <w:sz w:val="24"/>
          <w:szCs w:val="24"/>
        </w:rPr>
      </w:pPr>
      <w:r>
        <w:rPr>
          <w:rFonts w:ascii="Times New Roman" w:hAnsi="Times New Roman" w:cs="Times New Roman"/>
          <w:sz w:val="24"/>
          <w:szCs w:val="24"/>
        </w:rPr>
        <w:t>5.4</w:t>
      </w:r>
      <w:r w:rsidR="003A6B98" w:rsidRPr="003A6B98">
        <w:rPr>
          <w:rFonts w:ascii="Times New Roman" w:hAnsi="Times New Roman" w:cs="Times New Roman"/>
          <w:sz w:val="24"/>
          <w:szCs w:val="24"/>
        </w:rPr>
        <w:t xml:space="preserve">. Už turto </w:t>
      </w:r>
      <w:r w:rsidR="003A6B98" w:rsidRPr="003A6B98">
        <w:rPr>
          <w:rFonts w:ascii="Times New Roman" w:hAnsi="Times New Roman" w:cs="Times New Roman"/>
          <w:color w:val="000000"/>
          <w:sz w:val="24"/>
          <w:szCs w:val="24"/>
        </w:rPr>
        <w:t>pabloginimą</w:t>
      </w:r>
      <w:r w:rsidR="00C01EC2">
        <w:rPr>
          <w:rFonts w:ascii="Times New Roman" w:hAnsi="Times New Roman" w:cs="Times New Roman"/>
          <w:sz w:val="24"/>
          <w:szCs w:val="24"/>
        </w:rPr>
        <w:t xml:space="preserve"> N</w:t>
      </w:r>
      <w:r w:rsidR="003A6B98" w:rsidRPr="003A6B98">
        <w:rPr>
          <w:rFonts w:ascii="Times New Roman" w:hAnsi="Times New Roman" w:cs="Times New Roman"/>
          <w:sz w:val="24"/>
          <w:szCs w:val="24"/>
        </w:rPr>
        <w:t>uomininkas atsako Lietuvos Respublikos civilinio kodekso 6.500 straipsnyje nustatyta tvarka.</w:t>
      </w:r>
    </w:p>
    <w:p w:rsidR="003A6B98" w:rsidRPr="003A6B98" w:rsidRDefault="003A6B98" w:rsidP="003A6B98">
      <w:pPr>
        <w:pStyle w:val="Betarp"/>
        <w:rPr>
          <w:rFonts w:ascii="Times New Roman" w:hAnsi="Times New Roman" w:cs="Times New Roman"/>
          <w:b/>
          <w:sz w:val="24"/>
          <w:szCs w:val="24"/>
        </w:rPr>
      </w:pPr>
    </w:p>
    <w:p w:rsidR="003A6B98" w:rsidRPr="003A6B98" w:rsidRDefault="003A6B98" w:rsidP="00C01EC2">
      <w:pPr>
        <w:pStyle w:val="Betarp"/>
        <w:jc w:val="center"/>
        <w:rPr>
          <w:rFonts w:ascii="Times New Roman" w:hAnsi="Times New Roman" w:cs="Times New Roman"/>
          <w:b/>
          <w:sz w:val="24"/>
          <w:szCs w:val="24"/>
        </w:rPr>
      </w:pPr>
      <w:r w:rsidRPr="003A6B98">
        <w:rPr>
          <w:rFonts w:ascii="Times New Roman" w:hAnsi="Times New Roman" w:cs="Times New Roman"/>
          <w:b/>
          <w:sz w:val="24"/>
          <w:szCs w:val="24"/>
        </w:rPr>
        <w:t>VI. SUTARTIES GALIOJIMAS, ATNAUJINIMAS, PAKEITIMAS IR PASIBAIGIMAS</w:t>
      </w:r>
    </w:p>
    <w:p w:rsidR="003A6B98" w:rsidRPr="003A6B98" w:rsidRDefault="003A6B98" w:rsidP="003A6B98">
      <w:pPr>
        <w:pStyle w:val="Betarp"/>
        <w:rPr>
          <w:rFonts w:ascii="Times New Roman" w:hAnsi="Times New Roman" w:cs="Times New Roman"/>
          <w:b/>
          <w:sz w:val="24"/>
          <w:szCs w:val="24"/>
        </w:rPr>
      </w:pPr>
    </w:p>
    <w:p w:rsidR="003A6B98" w:rsidRPr="003A6B98" w:rsidRDefault="003A6B98" w:rsidP="00B06F3F">
      <w:pPr>
        <w:pStyle w:val="Betarp"/>
        <w:jc w:val="both"/>
        <w:rPr>
          <w:rFonts w:ascii="Times New Roman" w:hAnsi="Times New Roman" w:cs="Times New Roman"/>
          <w:sz w:val="24"/>
          <w:szCs w:val="24"/>
        </w:rPr>
      </w:pPr>
      <w:r w:rsidRPr="003A6B98">
        <w:rPr>
          <w:rFonts w:ascii="Times New Roman" w:hAnsi="Times New Roman" w:cs="Times New Roman"/>
          <w:sz w:val="24"/>
          <w:szCs w:val="24"/>
        </w:rPr>
        <w:t>6.1. Ši Sutartis įsigalioja jos pasirašymo dieną i</w:t>
      </w:r>
      <w:r w:rsidR="00C01EC2">
        <w:rPr>
          <w:rFonts w:ascii="Times New Roman" w:hAnsi="Times New Roman" w:cs="Times New Roman"/>
          <w:sz w:val="24"/>
          <w:szCs w:val="24"/>
        </w:rPr>
        <w:t>r galioja</w:t>
      </w:r>
      <w:r w:rsidRPr="003A6B98">
        <w:rPr>
          <w:rFonts w:ascii="Times New Roman" w:hAnsi="Times New Roman" w:cs="Times New Roman"/>
          <w:sz w:val="24"/>
          <w:szCs w:val="24"/>
        </w:rPr>
        <w:t xml:space="preserve"> iki visiškai ir tinkamai įvykdomi Sutartyje nustatyti įsipareigojimai arba Sutartis nutraukiama Sutartyje ir (ar) teisės aktuose nustatyta tvarka.</w:t>
      </w:r>
    </w:p>
    <w:p w:rsidR="003A6B98" w:rsidRPr="00E112AF" w:rsidRDefault="003A6B98" w:rsidP="005C6CDB">
      <w:pPr>
        <w:pStyle w:val="Betarp"/>
        <w:jc w:val="both"/>
        <w:rPr>
          <w:rFonts w:ascii="Times New Roman" w:hAnsi="Times New Roman" w:cs="Times New Roman"/>
          <w:color w:val="000000"/>
          <w:sz w:val="24"/>
          <w:szCs w:val="24"/>
          <w:shd w:val="clear" w:color="auto" w:fill="FFFFFF"/>
        </w:rPr>
      </w:pPr>
      <w:r w:rsidRPr="003A6B98">
        <w:rPr>
          <w:rFonts w:ascii="Times New Roman" w:hAnsi="Times New Roman" w:cs="Times New Roman"/>
          <w:color w:val="000000"/>
          <w:sz w:val="24"/>
          <w:szCs w:val="24"/>
          <w:shd w:val="clear" w:color="auto" w:fill="FFFFFF"/>
        </w:rPr>
        <w:t>6.2</w:t>
      </w:r>
      <w:r w:rsidRPr="00E112AF">
        <w:rPr>
          <w:rFonts w:ascii="Times New Roman" w:hAnsi="Times New Roman" w:cs="Times New Roman"/>
          <w:color w:val="000000"/>
          <w:sz w:val="24"/>
          <w:szCs w:val="24"/>
          <w:shd w:val="clear" w:color="auto" w:fill="FFFFFF"/>
        </w:rPr>
        <w:t xml:space="preserve">. Nuomininkas, per visą nuomos terminą laikęsis savo įsipareigojimų pagal Sutartį, nuomos terminui pasibaigus turės pirmenybės teisę prieš kitus asmenis atnaujinti </w:t>
      </w:r>
      <w:r w:rsidR="00C01EC2" w:rsidRPr="00E112AF">
        <w:rPr>
          <w:rFonts w:ascii="Times New Roman" w:hAnsi="Times New Roman" w:cs="Times New Roman"/>
          <w:color w:val="000000"/>
          <w:sz w:val="24"/>
          <w:szCs w:val="24"/>
          <w:shd w:val="clear" w:color="auto" w:fill="FFFFFF"/>
        </w:rPr>
        <w:t>Turto nuomos S</w:t>
      </w:r>
      <w:r w:rsidR="005C6CDB" w:rsidRPr="00E112AF">
        <w:rPr>
          <w:rFonts w:ascii="Times New Roman" w:hAnsi="Times New Roman" w:cs="Times New Roman"/>
          <w:color w:val="000000"/>
          <w:sz w:val="24"/>
          <w:szCs w:val="24"/>
          <w:shd w:val="clear" w:color="auto" w:fill="FFFFFF"/>
        </w:rPr>
        <w:t xml:space="preserve">utartį, tačiau </w:t>
      </w:r>
      <w:r w:rsidR="00C01EC2" w:rsidRPr="00E112AF">
        <w:rPr>
          <w:rFonts w:ascii="Times New Roman" w:hAnsi="Times New Roman" w:cs="Times New Roman"/>
          <w:color w:val="000000"/>
          <w:sz w:val="24"/>
          <w:szCs w:val="24"/>
          <w:shd w:val="clear" w:color="auto" w:fill="FFFFFF"/>
        </w:rPr>
        <w:t>Turto nuomos S</w:t>
      </w:r>
      <w:r w:rsidRPr="00E112AF">
        <w:rPr>
          <w:rFonts w:ascii="Times New Roman" w:hAnsi="Times New Roman" w:cs="Times New Roman"/>
          <w:color w:val="000000"/>
          <w:sz w:val="24"/>
          <w:szCs w:val="24"/>
          <w:shd w:val="clear" w:color="auto" w:fill="FFFFFF"/>
        </w:rPr>
        <w:t>utarties atnaujinimo atveju bendra</w:t>
      </w:r>
      <w:r w:rsidR="005C6CDB" w:rsidRPr="00E112AF">
        <w:rPr>
          <w:rFonts w:ascii="Times New Roman" w:hAnsi="Times New Roman" w:cs="Times New Roman"/>
          <w:color w:val="000000"/>
          <w:sz w:val="24"/>
          <w:szCs w:val="24"/>
          <w:shd w:val="clear" w:color="auto" w:fill="FFFFFF"/>
        </w:rPr>
        <w:t xml:space="preserve"> </w:t>
      </w:r>
      <w:r w:rsidRPr="00E112AF">
        <w:rPr>
          <w:rFonts w:ascii="Times New Roman" w:hAnsi="Times New Roman" w:cs="Times New Roman"/>
          <w:color w:val="000000"/>
          <w:sz w:val="24"/>
          <w:szCs w:val="24"/>
          <w:shd w:val="clear" w:color="auto" w:fill="FFFFFF"/>
        </w:rPr>
        <w:t> nuomos </w:t>
      </w:r>
      <w:r w:rsidR="005C6CDB" w:rsidRPr="00E112AF">
        <w:rPr>
          <w:rFonts w:ascii="Times New Roman" w:hAnsi="Times New Roman" w:cs="Times New Roman"/>
          <w:color w:val="000000"/>
          <w:sz w:val="24"/>
          <w:szCs w:val="24"/>
          <w:shd w:val="clear" w:color="auto" w:fill="FFFFFF"/>
        </w:rPr>
        <w:t xml:space="preserve"> </w:t>
      </w:r>
      <w:r w:rsidRPr="00E112AF">
        <w:rPr>
          <w:rFonts w:ascii="Times New Roman" w:hAnsi="Times New Roman" w:cs="Times New Roman"/>
          <w:color w:val="000000"/>
          <w:sz w:val="24"/>
          <w:szCs w:val="24"/>
          <w:shd w:val="clear" w:color="auto" w:fill="FFFFFF"/>
        </w:rPr>
        <w:t>trukmė</w:t>
      </w:r>
      <w:r w:rsidR="005C6CDB" w:rsidRPr="00E112AF">
        <w:rPr>
          <w:rFonts w:ascii="Times New Roman" w:hAnsi="Times New Roman" w:cs="Times New Roman"/>
          <w:color w:val="000000"/>
          <w:sz w:val="24"/>
          <w:szCs w:val="24"/>
          <w:shd w:val="clear" w:color="auto" w:fill="FFFFFF"/>
        </w:rPr>
        <w:t xml:space="preserve"> </w:t>
      </w:r>
      <w:r w:rsidRPr="00E112AF">
        <w:rPr>
          <w:rFonts w:ascii="Times New Roman" w:hAnsi="Times New Roman" w:cs="Times New Roman"/>
          <w:color w:val="000000"/>
          <w:sz w:val="24"/>
          <w:szCs w:val="24"/>
          <w:shd w:val="clear" w:color="auto" w:fill="FFFFFF"/>
        </w:rPr>
        <w:t> </w:t>
      </w:r>
      <w:r w:rsidR="005C6CDB" w:rsidRPr="00E112AF">
        <w:rPr>
          <w:rFonts w:ascii="Times New Roman" w:hAnsi="Times New Roman" w:cs="Times New Roman"/>
          <w:color w:val="000000"/>
          <w:sz w:val="24"/>
          <w:szCs w:val="24"/>
          <w:shd w:val="clear" w:color="auto" w:fill="FFFFFF"/>
        </w:rPr>
        <w:t>negali būti ilgesnė kaip 10 metų.</w:t>
      </w:r>
    </w:p>
    <w:p w:rsidR="003A6B98" w:rsidRPr="003A6B98" w:rsidRDefault="005C6CDB" w:rsidP="00B06F3F">
      <w:pPr>
        <w:pStyle w:val="Betarp"/>
        <w:jc w:val="both"/>
        <w:rPr>
          <w:rFonts w:ascii="Times New Roman" w:hAnsi="Times New Roman" w:cs="Times New Roman"/>
          <w:sz w:val="24"/>
          <w:szCs w:val="24"/>
        </w:rPr>
      </w:pPr>
      <w:r w:rsidRPr="00E112AF">
        <w:rPr>
          <w:rFonts w:ascii="Times New Roman" w:hAnsi="Times New Roman" w:cs="Times New Roman"/>
          <w:color w:val="000000"/>
          <w:sz w:val="24"/>
          <w:szCs w:val="24"/>
          <w:shd w:val="clear" w:color="auto" w:fill="FFFFFF"/>
        </w:rPr>
        <w:t xml:space="preserve">6.3. </w:t>
      </w:r>
      <w:r w:rsidR="003A6B98" w:rsidRPr="00E112AF">
        <w:rPr>
          <w:rFonts w:ascii="Times New Roman" w:hAnsi="Times New Roman" w:cs="Times New Roman"/>
          <w:color w:val="000000"/>
          <w:sz w:val="24"/>
          <w:szCs w:val="24"/>
          <w:shd w:val="clear" w:color="auto" w:fill="FFFFFF"/>
        </w:rPr>
        <w:t>Nuomotojas ne</w:t>
      </w:r>
      <w:r w:rsidR="003A6B98" w:rsidRPr="003A6B98">
        <w:rPr>
          <w:rFonts w:ascii="Times New Roman" w:hAnsi="Times New Roman" w:cs="Times New Roman"/>
          <w:color w:val="000000"/>
          <w:sz w:val="24"/>
          <w:szCs w:val="24"/>
          <w:shd w:val="clear" w:color="auto" w:fill="FFFFFF"/>
        </w:rPr>
        <w:t xml:space="preserve"> vėliau kaip prieš 2 (du) mėnesius iki nuomos termino pabaigos raštu informuoja nuomininką apie siūlymą atnaujinti </w:t>
      </w:r>
      <w:r w:rsidR="00B06F3F">
        <w:rPr>
          <w:rFonts w:ascii="Times New Roman" w:hAnsi="Times New Roman" w:cs="Times New Roman"/>
          <w:color w:val="000000"/>
          <w:sz w:val="24"/>
          <w:szCs w:val="24"/>
          <w:shd w:val="clear" w:color="auto" w:fill="FFFFFF"/>
        </w:rPr>
        <w:t>T</w:t>
      </w:r>
      <w:r w:rsidR="003A6B98" w:rsidRPr="003A6B98">
        <w:rPr>
          <w:rFonts w:ascii="Times New Roman" w:hAnsi="Times New Roman" w:cs="Times New Roman"/>
          <w:color w:val="000000"/>
          <w:sz w:val="24"/>
          <w:szCs w:val="24"/>
          <w:shd w:val="clear" w:color="auto" w:fill="FFFFFF"/>
        </w:rPr>
        <w:t xml:space="preserve">urto nuomos </w:t>
      </w:r>
      <w:r w:rsidR="00B06F3F">
        <w:rPr>
          <w:rFonts w:ascii="Times New Roman" w:hAnsi="Times New Roman" w:cs="Times New Roman"/>
          <w:color w:val="000000"/>
          <w:sz w:val="24"/>
          <w:szCs w:val="24"/>
          <w:shd w:val="clear" w:color="auto" w:fill="FFFFFF"/>
        </w:rPr>
        <w:t>S</w:t>
      </w:r>
      <w:r w:rsidR="003A6B98" w:rsidRPr="003A6B98">
        <w:rPr>
          <w:rFonts w:ascii="Times New Roman" w:hAnsi="Times New Roman" w:cs="Times New Roman"/>
          <w:color w:val="000000"/>
          <w:sz w:val="24"/>
          <w:szCs w:val="24"/>
          <w:shd w:val="clear" w:color="auto" w:fill="FFFFFF"/>
        </w:rPr>
        <w:t>utartį, nurodydamas nuomos terminą. Nuomininkas privalo ne vėliau</w:t>
      </w:r>
      <w:r w:rsidR="00B06F3F">
        <w:rPr>
          <w:rFonts w:ascii="Times New Roman" w:hAnsi="Times New Roman" w:cs="Times New Roman"/>
          <w:color w:val="000000"/>
          <w:sz w:val="24"/>
          <w:szCs w:val="24"/>
          <w:shd w:val="clear" w:color="auto" w:fill="FFFFFF"/>
        </w:rPr>
        <w:t xml:space="preserve"> kaip per 1 (vieną) mėnesį nuo N</w:t>
      </w:r>
      <w:r w:rsidR="003A6B98" w:rsidRPr="003A6B98">
        <w:rPr>
          <w:rFonts w:ascii="Times New Roman" w:hAnsi="Times New Roman" w:cs="Times New Roman"/>
          <w:color w:val="000000"/>
          <w:sz w:val="24"/>
          <w:szCs w:val="24"/>
          <w:shd w:val="clear" w:color="auto" w:fill="FFFFFF"/>
        </w:rPr>
        <w:t xml:space="preserve">uomotojo pranešimo gavimo dienos raštu atsakyti </w:t>
      </w:r>
      <w:r w:rsidR="00B06F3F">
        <w:rPr>
          <w:rFonts w:ascii="Times New Roman" w:hAnsi="Times New Roman" w:cs="Times New Roman"/>
          <w:color w:val="000000"/>
          <w:sz w:val="24"/>
          <w:szCs w:val="24"/>
          <w:shd w:val="clear" w:color="auto" w:fill="FFFFFF"/>
        </w:rPr>
        <w:t>N</w:t>
      </w:r>
      <w:r w:rsidR="003A6B98" w:rsidRPr="003A6B98">
        <w:rPr>
          <w:rFonts w:ascii="Times New Roman" w:hAnsi="Times New Roman" w:cs="Times New Roman"/>
          <w:color w:val="000000"/>
          <w:sz w:val="24"/>
          <w:szCs w:val="24"/>
          <w:shd w:val="clear" w:color="auto" w:fill="FFFFFF"/>
        </w:rPr>
        <w:t>uo</w:t>
      </w:r>
      <w:r w:rsidR="00B06F3F">
        <w:rPr>
          <w:rFonts w:ascii="Times New Roman" w:hAnsi="Times New Roman" w:cs="Times New Roman"/>
          <w:color w:val="000000"/>
          <w:sz w:val="24"/>
          <w:szCs w:val="24"/>
          <w:shd w:val="clear" w:color="auto" w:fill="FFFFFF"/>
        </w:rPr>
        <w:t>motojui, ar sutinka atnaujinti Turto nuomos S</w:t>
      </w:r>
      <w:r w:rsidR="003A6B98" w:rsidRPr="003A6B98">
        <w:rPr>
          <w:rFonts w:ascii="Times New Roman" w:hAnsi="Times New Roman" w:cs="Times New Roman"/>
          <w:color w:val="000000"/>
          <w:sz w:val="24"/>
          <w:szCs w:val="24"/>
          <w:shd w:val="clear" w:color="auto" w:fill="FFFFFF"/>
        </w:rPr>
        <w:t>utartį</w:t>
      </w:r>
      <w:r w:rsidR="00B06F3F">
        <w:rPr>
          <w:rFonts w:ascii="Times New Roman" w:hAnsi="Times New Roman" w:cs="Times New Roman"/>
          <w:color w:val="000000"/>
          <w:sz w:val="24"/>
          <w:szCs w:val="24"/>
          <w:shd w:val="clear" w:color="auto" w:fill="FFFFFF"/>
        </w:rPr>
        <w:t>. Nuomininkui raštu neatsakius N</w:t>
      </w:r>
      <w:r w:rsidR="003A6B98" w:rsidRPr="003A6B98">
        <w:rPr>
          <w:rFonts w:ascii="Times New Roman" w:hAnsi="Times New Roman" w:cs="Times New Roman"/>
          <w:color w:val="000000"/>
          <w:sz w:val="24"/>
          <w:szCs w:val="24"/>
          <w:shd w:val="clear" w:color="auto" w:fill="FFFFFF"/>
        </w:rPr>
        <w:t>uomotojui per 1 (</w:t>
      </w:r>
      <w:r w:rsidR="00B06F3F">
        <w:rPr>
          <w:rFonts w:ascii="Times New Roman" w:hAnsi="Times New Roman" w:cs="Times New Roman"/>
          <w:color w:val="000000"/>
          <w:sz w:val="24"/>
          <w:szCs w:val="24"/>
          <w:shd w:val="clear" w:color="auto" w:fill="FFFFFF"/>
        </w:rPr>
        <w:t>vieną) mėnesį nuo pranešimo iš N</w:t>
      </w:r>
      <w:r w:rsidR="003A6B98" w:rsidRPr="003A6B98">
        <w:rPr>
          <w:rFonts w:ascii="Times New Roman" w:hAnsi="Times New Roman" w:cs="Times New Roman"/>
          <w:color w:val="000000"/>
          <w:sz w:val="24"/>
          <w:szCs w:val="24"/>
          <w:shd w:val="clear" w:color="auto" w:fill="FFFFFF"/>
        </w:rPr>
        <w:t>uomoto</w:t>
      </w:r>
      <w:r w:rsidR="00B06F3F">
        <w:rPr>
          <w:rFonts w:ascii="Times New Roman" w:hAnsi="Times New Roman" w:cs="Times New Roman"/>
          <w:color w:val="000000"/>
          <w:sz w:val="24"/>
          <w:szCs w:val="24"/>
          <w:shd w:val="clear" w:color="auto" w:fill="FFFFFF"/>
        </w:rPr>
        <w:t>jo gavimo dienos, laikoma, kad N</w:t>
      </w:r>
      <w:r w:rsidR="003A6B98" w:rsidRPr="003A6B98">
        <w:rPr>
          <w:rFonts w:ascii="Times New Roman" w:hAnsi="Times New Roman" w:cs="Times New Roman"/>
          <w:color w:val="000000"/>
          <w:sz w:val="24"/>
          <w:szCs w:val="24"/>
          <w:shd w:val="clear" w:color="auto" w:fill="FFFFFF"/>
        </w:rPr>
        <w:t xml:space="preserve">uomininkas atsisako atnaujinti </w:t>
      </w:r>
      <w:r w:rsidR="00B06F3F">
        <w:rPr>
          <w:rFonts w:ascii="Times New Roman" w:hAnsi="Times New Roman" w:cs="Times New Roman"/>
          <w:color w:val="000000"/>
          <w:sz w:val="24"/>
          <w:szCs w:val="24"/>
          <w:shd w:val="clear" w:color="auto" w:fill="FFFFFF"/>
        </w:rPr>
        <w:t>Turto nuomos S</w:t>
      </w:r>
      <w:r w:rsidR="003A6B98" w:rsidRPr="003A6B98">
        <w:rPr>
          <w:rFonts w:ascii="Times New Roman" w:hAnsi="Times New Roman" w:cs="Times New Roman"/>
          <w:color w:val="000000"/>
          <w:sz w:val="24"/>
          <w:szCs w:val="24"/>
          <w:shd w:val="clear" w:color="auto" w:fill="FFFFFF"/>
        </w:rPr>
        <w:t>utartį.</w:t>
      </w:r>
      <w:r w:rsidR="003A6B98" w:rsidRPr="003A6B98">
        <w:rPr>
          <w:rFonts w:ascii="Times New Roman" w:hAnsi="Times New Roman" w:cs="Times New Roman"/>
          <w:sz w:val="24"/>
          <w:szCs w:val="24"/>
        </w:rPr>
        <w:t xml:space="preserve"> </w:t>
      </w:r>
    </w:p>
    <w:p w:rsidR="003A6B98" w:rsidRPr="003A6B98" w:rsidRDefault="003A6B98" w:rsidP="00B06F3F">
      <w:pPr>
        <w:pStyle w:val="Betarp"/>
        <w:jc w:val="both"/>
        <w:rPr>
          <w:rFonts w:ascii="Times New Roman" w:hAnsi="Times New Roman" w:cs="Times New Roman"/>
          <w:bCs/>
          <w:sz w:val="24"/>
          <w:szCs w:val="24"/>
        </w:rPr>
      </w:pPr>
      <w:r w:rsidRPr="003A6B98">
        <w:rPr>
          <w:rFonts w:ascii="Times New Roman" w:hAnsi="Times New Roman" w:cs="Times New Roman"/>
          <w:bCs/>
          <w:sz w:val="24"/>
          <w:szCs w:val="24"/>
        </w:rPr>
        <w:t>6.</w:t>
      </w:r>
      <w:r w:rsidR="005C6CDB">
        <w:rPr>
          <w:rFonts w:ascii="Times New Roman" w:hAnsi="Times New Roman" w:cs="Times New Roman"/>
          <w:bCs/>
          <w:sz w:val="24"/>
          <w:szCs w:val="24"/>
        </w:rPr>
        <w:t>4</w:t>
      </w:r>
      <w:r w:rsidRPr="003A6B98">
        <w:rPr>
          <w:rFonts w:ascii="Times New Roman" w:hAnsi="Times New Roman" w:cs="Times New Roman"/>
          <w:bCs/>
          <w:sz w:val="24"/>
          <w:szCs w:val="24"/>
        </w:rPr>
        <w:t>. Nuomininkas neturės pir</w:t>
      </w:r>
      <w:r w:rsidR="00B06F3F">
        <w:rPr>
          <w:rFonts w:ascii="Times New Roman" w:hAnsi="Times New Roman" w:cs="Times New Roman"/>
          <w:bCs/>
          <w:sz w:val="24"/>
          <w:szCs w:val="24"/>
        </w:rPr>
        <w:t>menybės teisės sudaryti naujos Turto nuomos S</w:t>
      </w:r>
      <w:r w:rsidRPr="003A6B98">
        <w:rPr>
          <w:rFonts w:ascii="Times New Roman" w:hAnsi="Times New Roman" w:cs="Times New Roman"/>
          <w:bCs/>
          <w:sz w:val="24"/>
          <w:szCs w:val="24"/>
        </w:rPr>
        <w:t xml:space="preserve">utarties papildomam terminui, jeigu </w:t>
      </w:r>
      <w:r w:rsidR="00B06F3F">
        <w:rPr>
          <w:rFonts w:ascii="Times New Roman" w:hAnsi="Times New Roman" w:cs="Times New Roman"/>
          <w:bCs/>
          <w:sz w:val="24"/>
          <w:szCs w:val="24"/>
        </w:rPr>
        <w:t>N</w:t>
      </w:r>
      <w:r w:rsidRPr="003A6B98">
        <w:rPr>
          <w:rFonts w:ascii="Times New Roman" w:hAnsi="Times New Roman" w:cs="Times New Roman"/>
          <w:bCs/>
          <w:sz w:val="24"/>
          <w:szCs w:val="24"/>
        </w:rPr>
        <w:t xml:space="preserve">uomotojas iki nuomos </w:t>
      </w:r>
      <w:r w:rsidR="00B06F3F">
        <w:rPr>
          <w:rFonts w:ascii="Times New Roman" w:hAnsi="Times New Roman" w:cs="Times New Roman"/>
          <w:bCs/>
          <w:sz w:val="24"/>
          <w:szCs w:val="24"/>
        </w:rPr>
        <w:t>termino pabaigos bus pareiškęs N</w:t>
      </w:r>
      <w:r w:rsidRPr="003A6B98">
        <w:rPr>
          <w:rFonts w:ascii="Times New Roman" w:hAnsi="Times New Roman" w:cs="Times New Roman"/>
          <w:bCs/>
          <w:sz w:val="24"/>
          <w:szCs w:val="24"/>
        </w:rPr>
        <w:t>uomininkui bent vieną pagrįstą rašytinį įspėjimą dėl Sutarties nuostatų pažei</w:t>
      </w:r>
      <w:r w:rsidR="00B06F3F">
        <w:rPr>
          <w:rFonts w:ascii="Times New Roman" w:hAnsi="Times New Roman" w:cs="Times New Roman"/>
          <w:bCs/>
          <w:sz w:val="24"/>
          <w:szCs w:val="24"/>
        </w:rPr>
        <w:t>dimo. Tokiu atveju, pasibaigus T</w:t>
      </w:r>
      <w:r w:rsidRPr="003A6B98">
        <w:rPr>
          <w:rFonts w:ascii="Times New Roman" w:hAnsi="Times New Roman" w:cs="Times New Roman"/>
          <w:bCs/>
          <w:sz w:val="24"/>
          <w:szCs w:val="24"/>
        </w:rPr>
        <w:t xml:space="preserve">urto nuomos terminui, </w:t>
      </w:r>
      <w:r w:rsidR="00B06F3F">
        <w:rPr>
          <w:rFonts w:ascii="Times New Roman" w:hAnsi="Times New Roman" w:cs="Times New Roman"/>
          <w:bCs/>
          <w:sz w:val="24"/>
          <w:szCs w:val="24"/>
        </w:rPr>
        <w:t>N</w:t>
      </w:r>
      <w:r w:rsidRPr="003A6B98">
        <w:rPr>
          <w:rFonts w:ascii="Times New Roman" w:hAnsi="Times New Roman" w:cs="Times New Roman"/>
          <w:bCs/>
          <w:sz w:val="24"/>
          <w:szCs w:val="24"/>
        </w:rPr>
        <w:t>uomotojas turės teisę (tačiau neprivalės) pasiū</w:t>
      </w:r>
      <w:r w:rsidR="00B06F3F">
        <w:rPr>
          <w:rFonts w:ascii="Times New Roman" w:hAnsi="Times New Roman" w:cs="Times New Roman"/>
          <w:bCs/>
          <w:sz w:val="24"/>
          <w:szCs w:val="24"/>
        </w:rPr>
        <w:t>lyti Nuomininkui išsinuomoti Turtą tokiomis pat ar naujomis N</w:t>
      </w:r>
      <w:r w:rsidRPr="003A6B98">
        <w:rPr>
          <w:rFonts w:ascii="Times New Roman" w:hAnsi="Times New Roman" w:cs="Times New Roman"/>
          <w:bCs/>
          <w:sz w:val="24"/>
          <w:szCs w:val="24"/>
        </w:rPr>
        <w:t>uomotojo nuožiūra nurodytomis sąlygomis ir terminais.</w:t>
      </w:r>
    </w:p>
    <w:p w:rsidR="003A6B98" w:rsidRPr="003A6B98" w:rsidRDefault="003A6B98" w:rsidP="00B06F3F">
      <w:pPr>
        <w:pStyle w:val="Betarp"/>
        <w:jc w:val="both"/>
        <w:rPr>
          <w:rFonts w:ascii="Times New Roman" w:hAnsi="Times New Roman" w:cs="Times New Roman"/>
          <w:sz w:val="24"/>
          <w:szCs w:val="24"/>
        </w:rPr>
      </w:pPr>
      <w:r w:rsidRPr="003A6B98">
        <w:rPr>
          <w:rFonts w:ascii="Times New Roman" w:hAnsi="Times New Roman" w:cs="Times New Roman"/>
          <w:sz w:val="24"/>
          <w:szCs w:val="24"/>
        </w:rPr>
        <w:t>6.</w:t>
      </w:r>
      <w:r w:rsidR="005C6CDB">
        <w:rPr>
          <w:rFonts w:ascii="Times New Roman" w:hAnsi="Times New Roman" w:cs="Times New Roman"/>
          <w:sz w:val="24"/>
          <w:szCs w:val="24"/>
        </w:rPr>
        <w:t>5</w:t>
      </w:r>
      <w:r w:rsidRPr="003A6B98">
        <w:rPr>
          <w:rFonts w:ascii="Times New Roman" w:hAnsi="Times New Roman" w:cs="Times New Roman"/>
          <w:sz w:val="24"/>
          <w:szCs w:val="24"/>
        </w:rPr>
        <w:t xml:space="preserve">. Visi Sutartis pakeitimai, papildymai ir priedai galioja, jeigu jie sudaryti raštu ir pasirašyti Sutarties šalių. </w:t>
      </w:r>
    </w:p>
    <w:p w:rsidR="003A6B98" w:rsidRPr="003A6B98" w:rsidRDefault="005C6CDB" w:rsidP="00B06F3F">
      <w:pPr>
        <w:pStyle w:val="Betarp"/>
        <w:jc w:val="both"/>
        <w:rPr>
          <w:rFonts w:ascii="Times New Roman" w:hAnsi="Times New Roman" w:cs="Times New Roman"/>
          <w:bCs/>
          <w:sz w:val="24"/>
          <w:szCs w:val="24"/>
          <w:lang w:eastAsia="lt-LT"/>
        </w:rPr>
      </w:pPr>
      <w:r>
        <w:rPr>
          <w:rFonts w:ascii="Times New Roman" w:hAnsi="Times New Roman" w:cs="Times New Roman"/>
          <w:bCs/>
          <w:sz w:val="24"/>
          <w:szCs w:val="24"/>
          <w:lang w:eastAsia="lt-LT"/>
        </w:rPr>
        <w:t>6.6</w:t>
      </w:r>
      <w:r w:rsidR="003A6B98" w:rsidRPr="003A6B98">
        <w:rPr>
          <w:rFonts w:ascii="Times New Roman" w:hAnsi="Times New Roman" w:cs="Times New Roman"/>
          <w:bCs/>
          <w:sz w:val="24"/>
          <w:szCs w:val="24"/>
          <w:lang w:eastAsia="lt-LT"/>
        </w:rPr>
        <w:t>. Ši Sutartis pasibaigia arba gali būti nutraukta:</w:t>
      </w:r>
    </w:p>
    <w:p w:rsidR="003A6B98" w:rsidRPr="003A6B98" w:rsidRDefault="003A6B98" w:rsidP="00B06F3F">
      <w:pPr>
        <w:pStyle w:val="Betarp"/>
        <w:jc w:val="both"/>
        <w:rPr>
          <w:rFonts w:ascii="Times New Roman" w:hAnsi="Times New Roman" w:cs="Times New Roman"/>
          <w:bCs/>
          <w:sz w:val="24"/>
          <w:szCs w:val="24"/>
          <w:lang w:eastAsia="lt-LT"/>
        </w:rPr>
      </w:pPr>
      <w:r w:rsidRPr="003A6B98">
        <w:rPr>
          <w:rFonts w:ascii="Times New Roman" w:hAnsi="Times New Roman" w:cs="Times New Roman"/>
          <w:bCs/>
          <w:sz w:val="24"/>
          <w:szCs w:val="24"/>
          <w:lang w:eastAsia="lt-LT"/>
        </w:rPr>
        <w:t>6.</w:t>
      </w:r>
      <w:r w:rsidR="005C6CDB">
        <w:rPr>
          <w:rFonts w:ascii="Times New Roman" w:hAnsi="Times New Roman" w:cs="Times New Roman"/>
          <w:bCs/>
          <w:sz w:val="24"/>
          <w:szCs w:val="24"/>
          <w:lang w:eastAsia="lt-LT"/>
        </w:rPr>
        <w:t>6</w:t>
      </w:r>
      <w:r w:rsidRPr="003A6B98">
        <w:rPr>
          <w:rFonts w:ascii="Times New Roman" w:hAnsi="Times New Roman" w:cs="Times New Roman"/>
          <w:bCs/>
          <w:sz w:val="24"/>
          <w:szCs w:val="24"/>
          <w:lang w:eastAsia="lt-LT"/>
        </w:rPr>
        <w:t>.1. pasibaigus nuomos terminui;</w:t>
      </w:r>
    </w:p>
    <w:p w:rsidR="003A6B98" w:rsidRPr="003A6B98" w:rsidRDefault="005C6CDB" w:rsidP="00B06F3F">
      <w:pPr>
        <w:pStyle w:val="Betarp"/>
        <w:jc w:val="both"/>
        <w:rPr>
          <w:rFonts w:ascii="Times New Roman" w:hAnsi="Times New Roman" w:cs="Times New Roman"/>
          <w:sz w:val="24"/>
          <w:szCs w:val="24"/>
          <w:lang w:eastAsia="lt-LT"/>
        </w:rPr>
      </w:pPr>
      <w:r>
        <w:rPr>
          <w:rFonts w:ascii="Times New Roman" w:hAnsi="Times New Roman" w:cs="Times New Roman"/>
          <w:bCs/>
          <w:sz w:val="24"/>
          <w:szCs w:val="24"/>
          <w:lang w:eastAsia="lt-LT"/>
        </w:rPr>
        <w:t>6.6</w:t>
      </w:r>
      <w:r w:rsidR="003A6B98" w:rsidRPr="003A6B98">
        <w:rPr>
          <w:rFonts w:ascii="Times New Roman" w:hAnsi="Times New Roman" w:cs="Times New Roman"/>
          <w:bCs/>
          <w:sz w:val="24"/>
          <w:szCs w:val="24"/>
          <w:lang w:eastAsia="lt-LT"/>
        </w:rPr>
        <w:t xml:space="preserve">.2. </w:t>
      </w:r>
      <w:r w:rsidR="00465B6F">
        <w:rPr>
          <w:rFonts w:ascii="Times New Roman" w:hAnsi="Times New Roman" w:cs="Times New Roman"/>
          <w:sz w:val="24"/>
          <w:szCs w:val="24"/>
          <w:lang w:eastAsia="lt-LT"/>
        </w:rPr>
        <w:t>Sutarties Š</w:t>
      </w:r>
      <w:r w:rsidR="003A6B98" w:rsidRPr="003A6B98">
        <w:rPr>
          <w:rFonts w:ascii="Times New Roman" w:hAnsi="Times New Roman" w:cs="Times New Roman"/>
          <w:sz w:val="24"/>
          <w:szCs w:val="24"/>
          <w:lang w:eastAsia="lt-LT"/>
        </w:rPr>
        <w:t>alių susitarimu;</w:t>
      </w:r>
    </w:p>
    <w:p w:rsidR="003A6B98" w:rsidRPr="003A6B98" w:rsidRDefault="005C6CDB" w:rsidP="00B06F3F">
      <w:pPr>
        <w:pStyle w:val="Betarp"/>
        <w:jc w:val="both"/>
        <w:rPr>
          <w:rFonts w:ascii="Times New Roman" w:hAnsi="Times New Roman" w:cs="Times New Roman"/>
          <w:bCs/>
          <w:sz w:val="24"/>
          <w:szCs w:val="24"/>
          <w:lang w:eastAsia="lt-LT"/>
        </w:rPr>
      </w:pPr>
      <w:r>
        <w:rPr>
          <w:rFonts w:ascii="Times New Roman" w:hAnsi="Times New Roman" w:cs="Times New Roman"/>
          <w:sz w:val="24"/>
          <w:szCs w:val="24"/>
          <w:lang w:eastAsia="lt-LT"/>
        </w:rPr>
        <w:t>6.6</w:t>
      </w:r>
      <w:r w:rsidR="003A6B98" w:rsidRPr="003A6B98">
        <w:rPr>
          <w:rFonts w:ascii="Times New Roman" w:hAnsi="Times New Roman" w:cs="Times New Roman"/>
          <w:sz w:val="24"/>
          <w:szCs w:val="24"/>
          <w:lang w:eastAsia="lt-LT"/>
        </w:rPr>
        <w:t>.3. kitais Lietuvos Respublikos civilinio kodekso nustatytais atvejais ir tvarka;</w:t>
      </w:r>
    </w:p>
    <w:p w:rsidR="003A6B98" w:rsidRPr="003A6B98" w:rsidRDefault="003A6B98" w:rsidP="00B06F3F">
      <w:pPr>
        <w:pStyle w:val="Betarp"/>
        <w:jc w:val="both"/>
        <w:rPr>
          <w:rFonts w:ascii="Times New Roman" w:hAnsi="Times New Roman" w:cs="Times New Roman"/>
          <w:sz w:val="24"/>
          <w:szCs w:val="24"/>
          <w:lang w:eastAsia="lt-LT"/>
        </w:rPr>
      </w:pPr>
      <w:r w:rsidRPr="003A6B98">
        <w:rPr>
          <w:rFonts w:ascii="Times New Roman" w:hAnsi="Times New Roman" w:cs="Times New Roman"/>
          <w:sz w:val="24"/>
          <w:szCs w:val="24"/>
          <w:lang w:eastAsia="lt-LT"/>
        </w:rPr>
        <w:t>6.</w:t>
      </w:r>
      <w:r w:rsidR="005C6CDB">
        <w:rPr>
          <w:rFonts w:ascii="Times New Roman" w:hAnsi="Times New Roman" w:cs="Times New Roman"/>
          <w:sz w:val="24"/>
          <w:szCs w:val="24"/>
          <w:lang w:eastAsia="lt-LT"/>
        </w:rPr>
        <w:t>6</w:t>
      </w:r>
      <w:r w:rsidRPr="003A6B98">
        <w:rPr>
          <w:rFonts w:ascii="Times New Roman" w:hAnsi="Times New Roman" w:cs="Times New Roman"/>
          <w:sz w:val="24"/>
          <w:szCs w:val="24"/>
          <w:lang w:eastAsia="lt-LT"/>
        </w:rPr>
        <w:t xml:space="preserve">.4. Lietuvos Respublikos civilinio kodekso nustatyta tvarka, kai išnuomoto </w:t>
      </w:r>
      <w:r w:rsidR="00B06F3F">
        <w:rPr>
          <w:rFonts w:ascii="Times New Roman" w:hAnsi="Times New Roman" w:cs="Times New Roman"/>
          <w:sz w:val="24"/>
          <w:szCs w:val="24"/>
          <w:lang w:eastAsia="lt-LT"/>
        </w:rPr>
        <w:t>T</w:t>
      </w:r>
      <w:r w:rsidRPr="003A6B98">
        <w:rPr>
          <w:rFonts w:ascii="Times New Roman" w:hAnsi="Times New Roman" w:cs="Times New Roman"/>
          <w:sz w:val="24"/>
          <w:szCs w:val="24"/>
          <w:lang w:eastAsia="lt-LT"/>
        </w:rPr>
        <w:t>urto reikia valstybės funkcijoms atlikti.</w:t>
      </w:r>
    </w:p>
    <w:p w:rsidR="003A6B98" w:rsidRDefault="003A6B98" w:rsidP="003A6B98">
      <w:pPr>
        <w:pStyle w:val="Betarp"/>
        <w:rPr>
          <w:rFonts w:ascii="Times New Roman" w:hAnsi="Times New Roman" w:cs="Times New Roman"/>
          <w:b/>
          <w:caps/>
          <w:sz w:val="24"/>
          <w:szCs w:val="24"/>
        </w:rPr>
      </w:pPr>
    </w:p>
    <w:p w:rsidR="0017532E" w:rsidRDefault="0017532E" w:rsidP="003A6B98">
      <w:pPr>
        <w:pStyle w:val="Betarp"/>
        <w:rPr>
          <w:rFonts w:ascii="Times New Roman" w:hAnsi="Times New Roman" w:cs="Times New Roman"/>
          <w:b/>
          <w:caps/>
          <w:sz w:val="24"/>
          <w:szCs w:val="24"/>
        </w:rPr>
      </w:pPr>
    </w:p>
    <w:p w:rsidR="0017532E" w:rsidRPr="003A6B98" w:rsidRDefault="0017532E" w:rsidP="003A6B98">
      <w:pPr>
        <w:pStyle w:val="Betarp"/>
        <w:rPr>
          <w:rFonts w:ascii="Times New Roman" w:hAnsi="Times New Roman" w:cs="Times New Roman"/>
          <w:b/>
          <w:caps/>
          <w:sz w:val="24"/>
          <w:szCs w:val="24"/>
        </w:rPr>
      </w:pPr>
    </w:p>
    <w:p w:rsidR="003A6B98" w:rsidRPr="003A6B98" w:rsidRDefault="003A6B98" w:rsidP="00B06F3F">
      <w:pPr>
        <w:pStyle w:val="Betarp"/>
        <w:jc w:val="center"/>
        <w:rPr>
          <w:rFonts w:ascii="Times New Roman" w:hAnsi="Times New Roman" w:cs="Times New Roman"/>
          <w:b/>
          <w:caps/>
          <w:sz w:val="24"/>
          <w:szCs w:val="24"/>
        </w:rPr>
      </w:pPr>
      <w:r w:rsidRPr="003A6B98">
        <w:rPr>
          <w:rFonts w:ascii="Times New Roman" w:hAnsi="Times New Roman" w:cs="Times New Roman"/>
          <w:b/>
          <w:caps/>
          <w:sz w:val="24"/>
          <w:szCs w:val="24"/>
        </w:rPr>
        <w:lastRenderedPageBreak/>
        <w:t>VII. NENUGALIMOS JĖGOS (</w:t>
      </w:r>
      <w:r w:rsidRPr="003A6B98">
        <w:rPr>
          <w:rFonts w:ascii="Times New Roman" w:hAnsi="Times New Roman" w:cs="Times New Roman"/>
          <w:b/>
          <w:i/>
          <w:caps/>
          <w:sz w:val="24"/>
          <w:szCs w:val="24"/>
        </w:rPr>
        <w:t>Force Majeure</w:t>
      </w:r>
      <w:r w:rsidRPr="003A6B98">
        <w:rPr>
          <w:rFonts w:ascii="Times New Roman" w:hAnsi="Times New Roman" w:cs="Times New Roman"/>
          <w:b/>
          <w:caps/>
          <w:sz w:val="24"/>
          <w:szCs w:val="24"/>
        </w:rPr>
        <w:t>) APLINKYBĖS</w:t>
      </w:r>
    </w:p>
    <w:p w:rsidR="003A6B98" w:rsidRPr="003A6B98" w:rsidRDefault="003A6B98" w:rsidP="003A6B98">
      <w:pPr>
        <w:pStyle w:val="Betarp"/>
        <w:rPr>
          <w:rFonts w:ascii="Times New Roman" w:hAnsi="Times New Roman" w:cs="Times New Roman"/>
          <w:b/>
          <w:caps/>
          <w:sz w:val="24"/>
          <w:szCs w:val="24"/>
        </w:rPr>
      </w:pPr>
    </w:p>
    <w:p w:rsidR="003A6B98" w:rsidRPr="003A6B98" w:rsidRDefault="00B06F3F" w:rsidP="00B06F3F">
      <w:pPr>
        <w:pStyle w:val="Betarp"/>
        <w:jc w:val="both"/>
        <w:rPr>
          <w:rFonts w:ascii="Times New Roman" w:hAnsi="Times New Roman" w:cs="Times New Roman"/>
          <w:b/>
          <w:caps/>
          <w:sz w:val="24"/>
          <w:szCs w:val="24"/>
        </w:rPr>
      </w:pPr>
      <w:r>
        <w:rPr>
          <w:rFonts w:ascii="Times New Roman" w:hAnsi="Times New Roman" w:cs="Times New Roman"/>
          <w:sz w:val="24"/>
          <w:szCs w:val="24"/>
        </w:rPr>
        <w:t>7.1. Nė viena Š</w:t>
      </w:r>
      <w:r w:rsidR="003A6B98" w:rsidRPr="003A6B98">
        <w:rPr>
          <w:rFonts w:ascii="Times New Roman" w:hAnsi="Times New Roman" w:cs="Times New Roman"/>
          <w:sz w:val="24"/>
          <w:szCs w:val="24"/>
        </w:rPr>
        <w:t>alis nelaikoma pažeidusi Sutartį arba nevykdanti savo įsipareigojimų pagal Sutartį, jeigu įsipareigojimus vykdyti jai trukdo nenugalimos jėgos (</w:t>
      </w:r>
      <w:r w:rsidR="003A6B98" w:rsidRPr="003A6B98">
        <w:rPr>
          <w:rFonts w:ascii="Times New Roman" w:hAnsi="Times New Roman" w:cs="Times New Roman"/>
          <w:i/>
          <w:sz w:val="24"/>
          <w:szCs w:val="24"/>
        </w:rPr>
        <w:t>force majeure</w:t>
      </w:r>
      <w:r w:rsidR="003A6B98" w:rsidRPr="003A6B98">
        <w:rPr>
          <w:rFonts w:ascii="Times New Roman" w:hAnsi="Times New Roman" w:cs="Times New Roman"/>
          <w:sz w:val="24"/>
          <w:szCs w:val="24"/>
        </w:rPr>
        <w:t>)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w:t>
      </w:r>
    </w:p>
    <w:p w:rsidR="003A6B98" w:rsidRPr="003A6B98" w:rsidRDefault="003A6B98" w:rsidP="00B06F3F">
      <w:pPr>
        <w:pStyle w:val="Betarp"/>
        <w:jc w:val="both"/>
        <w:rPr>
          <w:rFonts w:ascii="Times New Roman" w:hAnsi="Times New Roman" w:cs="Times New Roman"/>
          <w:sz w:val="24"/>
          <w:szCs w:val="24"/>
        </w:rPr>
      </w:pPr>
      <w:r w:rsidRPr="003A6B98">
        <w:rPr>
          <w:rFonts w:ascii="Times New Roman" w:hAnsi="Times New Roman" w:cs="Times New Roman"/>
          <w:sz w:val="24"/>
          <w:szCs w:val="24"/>
        </w:rPr>
        <w:t xml:space="preserve">7.2. Jeigu kuri nors </w:t>
      </w:r>
      <w:r w:rsidR="00B06F3F">
        <w:rPr>
          <w:rFonts w:ascii="Times New Roman" w:hAnsi="Times New Roman" w:cs="Times New Roman"/>
          <w:sz w:val="24"/>
          <w:szCs w:val="24"/>
        </w:rPr>
        <w:t>Š</w:t>
      </w:r>
      <w:r w:rsidRPr="003A6B98">
        <w:rPr>
          <w:rFonts w:ascii="Times New Roman" w:hAnsi="Times New Roman" w:cs="Times New Roman"/>
          <w:sz w:val="24"/>
          <w:szCs w:val="24"/>
        </w:rPr>
        <w:t>alis mano, kad atsirado nenugalimos jėgos (</w:t>
      </w:r>
      <w:r w:rsidRPr="003A6B98">
        <w:rPr>
          <w:rFonts w:ascii="Times New Roman" w:hAnsi="Times New Roman" w:cs="Times New Roman"/>
          <w:i/>
          <w:sz w:val="24"/>
          <w:szCs w:val="24"/>
        </w:rPr>
        <w:t>force majeure</w:t>
      </w:r>
      <w:r w:rsidRPr="003A6B98">
        <w:rPr>
          <w:rFonts w:ascii="Times New Roman" w:hAnsi="Times New Roman" w:cs="Times New Roman"/>
          <w:sz w:val="24"/>
          <w:szCs w:val="24"/>
        </w:rPr>
        <w:t xml:space="preserve">) aplinkybių, dėl kurių ji negali vykdyti savo įsipareigojimų, ji nedelsdama, ne vėliau kaip per 3 kalendorines dienas nuo tokių aplinkybių atsiradimo, informuoja apie tai kitą </w:t>
      </w:r>
      <w:r w:rsidR="00B06F3F">
        <w:rPr>
          <w:rFonts w:ascii="Times New Roman" w:hAnsi="Times New Roman" w:cs="Times New Roman"/>
          <w:sz w:val="24"/>
          <w:szCs w:val="24"/>
        </w:rPr>
        <w:t>Š</w:t>
      </w:r>
      <w:r w:rsidRPr="003A6B98">
        <w:rPr>
          <w:rFonts w:ascii="Times New Roman" w:hAnsi="Times New Roman" w:cs="Times New Roman"/>
          <w:sz w:val="24"/>
          <w:szCs w:val="24"/>
        </w:rPr>
        <w:t>alį, pranešdama apie aplinkybių pobūdį, galimą tru</w:t>
      </w:r>
      <w:r w:rsidR="00B06F3F">
        <w:rPr>
          <w:rFonts w:ascii="Times New Roman" w:hAnsi="Times New Roman" w:cs="Times New Roman"/>
          <w:sz w:val="24"/>
          <w:szCs w:val="24"/>
        </w:rPr>
        <w:t>kmę ir tikėtiną poveikį. Jeigu N</w:t>
      </w:r>
      <w:r w:rsidRPr="003A6B98">
        <w:rPr>
          <w:rFonts w:ascii="Times New Roman" w:hAnsi="Times New Roman" w:cs="Times New Roman"/>
          <w:sz w:val="24"/>
          <w:szCs w:val="24"/>
        </w:rPr>
        <w:t xml:space="preserve">uomotojas raštu nenurodo kitaip, </w:t>
      </w:r>
      <w:r w:rsidR="00B06F3F">
        <w:rPr>
          <w:rFonts w:ascii="Times New Roman" w:hAnsi="Times New Roman" w:cs="Times New Roman"/>
          <w:sz w:val="24"/>
          <w:szCs w:val="24"/>
        </w:rPr>
        <w:t>N</w:t>
      </w:r>
      <w:r w:rsidRPr="003A6B98">
        <w:rPr>
          <w:rFonts w:ascii="Times New Roman" w:hAnsi="Times New Roman" w:cs="Times New Roman"/>
          <w:sz w:val="24"/>
          <w:szCs w:val="24"/>
        </w:rPr>
        <w:t>uomininkas toliau vykdo savo įsipareigojimus pagal Sutartį tiek, kiek įmanoma, ir ieško alternatyvių būdų, kaip vykdyti savo įsipareigojimus, kurių vykdyti nenugalimos jėgos (</w:t>
      </w:r>
      <w:r w:rsidRPr="003A6B98">
        <w:rPr>
          <w:rFonts w:ascii="Times New Roman" w:hAnsi="Times New Roman" w:cs="Times New Roman"/>
          <w:i/>
          <w:sz w:val="24"/>
          <w:szCs w:val="24"/>
        </w:rPr>
        <w:t>force majeure</w:t>
      </w:r>
      <w:r w:rsidRPr="003A6B98">
        <w:rPr>
          <w:rFonts w:ascii="Times New Roman" w:hAnsi="Times New Roman" w:cs="Times New Roman"/>
          <w:sz w:val="24"/>
          <w:szCs w:val="24"/>
        </w:rPr>
        <w:t xml:space="preserve">) aplinkybės netrukdo. </w:t>
      </w:r>
    </w:p>
    <w:p w:rsidR="003A6B98" w:rsidRPr="003A6B98" w:rsidRDefault="003A6B98" w:rsidP="00B06F3F">
      <w:pPr>
        <w:pStyle w:val="Betarp"/>
        <w:jc w:val="both"/>
        <w:rPr>
          <w:rFonts w:ascii="Times New Roman" w:hAnsi="Times New Roman" w:cs="Times New Roman"/>
          <w:sz w:val="24"/>
          <w:szCs w:val="24"/>
        </w:rPr>
      </w:pPr>
      <w:r w:rsidRPr="003A6B98">
        <w:rPr>
          <w:rFonts w:ascii="Times New Roman" w:hAnsi="Times New Roman" w:cs="Times New Roman"/>
          <w:sz w:val="24"/>
          <w:szCs w:val="24"/>
        </w:rPr>
        <w:t>7.3. Jeigu nenugalimos jėgos (</w:t>
      </w:r>
      <w:r w:rsidRPr="003A6B98">
        <w:rPr>
          <w:rFonts w:ascii="Times New Roman" w:hAnsi="Times New Roman" w:cs="Times New Roman"/>
          <w:i/>
          <w:sz w:val="24"/>
          <w:szCs w:val="24"/>
        </w:rPr>
        <w:t>force majeure</w:t>
      </w:r>
      <w:r w:rsidRPr="003A6B98">
        <w:rPr>
          <w:rFonts w:ascii="Times New Roman" w:hAnsi="Times New Roman" w:cs="Times New Roman"/>
          <w:sz w:val="24"/>
          <w:szCs w:val="24"/>
        </w:rPr>
        <w:t>) aplinkybės trunka ilgiau kaip 9</w:t>
      </w:r>
      <w:r w:rsidR="00B06F3F">
        <w:rPr>
          <w:rFonts w:ascii="Times New Roman" w:hAnsi="Times New Roman" w:cs="Times New Roman"/>
          <w:sz w:val="24"/>
          <w:szCs w:val="24"/>
        </w:rPr>
        <w:t>0 kalendorinių dienų, viena iš Š</w:t>
      </w:r>
      <w:r w:rsidRPr="003A6B98">
        <w:rPr>
          <w:rFonts w:ascii="Times New Roman" w:hAnsi="Times New Roman" w:cs="Times New Roman"/>
          <w:sz w:val="24"/>
          <w:szCs w:val="24"/>
        </w:rPr>
        <w:t>alių turi teisę Sutartį nu</w:t>
      </w:r>
      <w:r w:rsidR="00B06F3F">
        <w:rPr>
          <w:rFonts w:ascii="Times New Roman" w:hAnsi="Times New Roman" w:cs="Times New Roman"/>
          <w:sz w:val="24"/>
          <w:szCs w:val="24"/>
        </w:rPr>
        <w:t>traukti įspėdama apie tai kitą Š</w:t>
      </w:r>
      <w:r w:rsidRPr="003A6B98">
        <w:rPr>
          <w:rFonts w:ascii="Times New Roman" w:hAnsi="Times New Roman" w:cs="Times New Roman"/>
          <w:sz w:val="24"/>
          <w:szCs w:val="24"/>
        </w:rPr>
        <w:t>alį prieš 30 kalendorinių dienų. Jeigu praėjus šiam 30 kalendorinių dienų laikotarpiui nenugalimos jėgos (</w:t>
      </w:r>
      <w:r w:rsidRPr="003A6B98">
        <w:rPr>
          <w:rFonts w:ascii="Times New Roman" w:hAnsi="Times New Roman" w:cs="Times New Roman"/>
          <w:i/>
          <w:sz w:val="24"/>
          <w:szCs w:val="24"/>
        </w:rPr>
        <w:t>force majeure</w:t>
      </w:r>
      <w:r w:rsidRPr="003A6B98">
        <w:rPr>
          <w:rFonts w:ascii="Times New Roman" w:hAnsi="Times New Roman" w:cs="Times New Roman"/>
          <w:sz w:val="24"/>
          <w:szCs w:val="24"/>
        </w:rPr>
        <w:t>) aplinkybės tęsiasi, Sutartis nutrauki</w:t>
      </w:r>
      <w:r w:rsidR="00B06F3F">
        <w:rPr>
          <w:rFonts w:ascii="Times New Roman" w:hAnsi="Times New Roman" w:cs="Times New Roman"/>
          <w:sz w:val="24"/>
          <w:szCs w:val="24"/>
        </w:rPr>
        <w:t>ama ir pagal Sutarties sąlygas Š</w:t>
      </w:r>
      <w:r w:rsidRPr="003A6B98">
        <w:rPr>
          <w:rFonts w:ascii="Times New Roman" w:hAnsi="Times New Roman" w:cs="Times New Roman"/>
          <w:sz w:val="24"/>
          <w:szCs w:val="24"/>
        </w:rPr>
        <w:t>alys atleidžiamos nuo tolesnio Sutarties vykdymo.</w:t>
      </w:r>
    </w:p>
    <w:p w:rsidR="003A6B98" w:rsidRPr="003A6B98" w:rsidRDefault="003A6B98" w:rsidP="003A6B98">
      <w:pPr>
        <w:pStyle w:val="Betarp"/>
        <w:rPr>
          <w:rFonts w:ascii="Times New Roman" w:hAnsi="Times New Roman" w:cs="Times New Roman"/>
          <w:b/>
          <w:sz w:val="24"/>
          <w:szCs w:val="24"/>
        </w:rPr>
      </w:pPr>
    </w:p>
    <w:p w:rsidR="003A6B98" w:rsidRPr="003A6B98" w:rsidRDefault="003A6B98" w:rsidP="00B06F3F">
      <w:pPr>
        <w:pStyle w:val="Betarp"/>
        <w:jc w:val="center"/>
        <w:rPr>
          <w:rFonts w:ascii="Times New Roman" w:hAnsi="Times New Roman" w:cs="Times New Roman"/>
          <w:b/>
          <w:sz w:val="24"/>
          <w:szCs w:val="24"/>
        </w:rPr>
      </w:pPr>
      <w:r w:rsidRPr="003A6B98">
        <w:rPr>
          <w:rFonts w:ascii="Times New Roman" w:hAnsi="Times New Roman" w:cs="Times New Roman"/>
          <w:b/>
          <w:sz w:val="24"/>
          <w:szCs w:val="24"/>
        </w:rPr>
        <w:t>VIII. BAIGIAMOSIOS NUOSTATOS</w:t>
      </w:r>
    </w:p>
    <w:p w:rsidR="003A6B98" w:rsidRPr="003A6B98" w:rsidRDefault="003A6B98" w:rsidP="003A6B98">
      <w:pPr>
        <w:pStyle w:val="Betarp"/>
        <w:rPr>
          <w:rFonts w:ascii="Times New Roman" w:hAnsi="Times New Roman" w:cs="Times New Roman"/>
          <w:b/>
          <w:sz w:val="24"/>
          <w:szCs w:val="24"/>
        </w:rPr>
      </w:pPr>
    </w:p>
    <w:p w:rsidR="003A6B98" w:rsidRPr="003A6B98" w:rsidRDefault="003A6B98" w:rsidP="00B06F3F">
      <w:pPr>
        <w:pStyle w:val="Betarp"/>
        <w:jc w:val="both"/>
        <w:rPr>
          <w:rFonts w:ascii="Times New Roman" w:hAnsi="Times New Roman" w:cs="Times New Roman"/>
          <w:sz w:val="24"/>
          <w:szCs w:val="24"/>
          <w:lang w:eastAsia="lt-LT"/>
        </w:rPr>
      </w:pPr>
      <w:r w:rsidRPr="003A6B98">
        <w:rPr>
          <w:rFonts w:ascii="Times New Roman" w:hAnsi="Times New Roman" w:cs="Times New Roman"/>
          <w:sz w:val="24"/>
          <w:szCs w:val="24"/>
          <w:lang w:eastAsia="lt-LT"/>
        </w:rPr>
        <w:t xml:space="preserve">8.1. Papildomos sąlygos </w:t>
      </w:r>
      <w:r w:rsidRPr="003A6B98">
        <w:rPr>
          <w:rFonts w:ascii="Times New Roman" w:hAnsi="Times New Roman" w:cs="Times New Roman"/>
          <w:i/>
          <w:sz w:val="24"/>
          <w:szCs w:val="24"/>
          <w:lang w:eastAsia="lt-LT"/>
        </w:rPr>
        <w:t>(nurodyti kitas teisės aktams neprieštaraujančias sąlygas)</w:t>
      </w:r>
      <w:r w:rsidRPr="003A6B98">
        <w:rPr>
          <w:rFonts w:ascii="Times New Roman" w:hAnsi="Times New Roman" w:cs="Times New Roman"/>
          <w:sz w:val="24"/>
          <w:szCs w:val="24"/>
          <w:lang w:eastAsia="lt-LT"/>
        </w:rPr>
        <w:t>.</w:t>
      </w:r>
    </w:p>
    <w:p w:rsidR="003A6B98" w:rsidRPr="003A6B98" w:rsidRDefault="003A6B98" w:rsidP="00B06F3F">
      <w:pPr>
        <w:pStyle w:val="Betarp"/>
        <w:jc w:val="both"/>
        <w:rPr>
          <w:rFonts w:ascii="Times New Roman" w:hAnsi="Times New Roman" w:cs="Times New Roman"/>
          <w:sz w:val="24"/>
          <w:szCs w:val="24"/>
          <w:lang w:eastAsia="lt-LT"/>
        </w:rPr>
      </w:pPr>
      <w:r w:rsidRPr="003A6B98">
        <w:rPr>
          <w:rFonts w:ascii="Times New Roman" w:hAnsi="Times New Roman" w:cs="Times New Roman"/>
          <w:sz w:val="24"/>
          <w:szCs w:val="24"/>
          <w:lang w:eastAsia="lt-LT"/>
        </w:rPr>
        <w:t>8.2. Bet koks ginčas, kylantis iš Sutarties ar susijęs su Sutartimi, kuris neišsprendžiamas derybų būdu, turi būti sprendžiamas teisme Lietuvos Respublikos įstatymų nustatyta tvarka.</w:t>
      </w:r>
    </w:p>
    <w:p w:rsidR="003A6B98" w:rsidRPr="003A6B98" w:rsidRDefault="003A6B98" w:rsidP="00B06F3F">
      <w:pPr>
        <w:pStyle w:val="Betarp"/>
        <w:jc w:val="both"/>
        <w:rPr>
          <w:rFonts w:ascii="Times New Roman" w:hAnsi="Times New Roman" w:cs="Times New Roman"/>
          <w:sz w:val="24"/>
          <w:szCs w:val="24"/>
          <w:lang w:eastAsia="lt-LT"/>
        </w:rPr>
      </w:pPr>
      <w:r w:rsidRPr="003A6B98">
        <w:rPr>
          <w:rFonts w:ascii="Times New Roman" w:hAnsi="Times New Roman" w:cs="Times New Roman"/>
          <w:sz w:val="24"/>
          <w:szCs w:val="24"/>
          <w:lang w:eastAsia="lt-LT"/>
        </w:rPr>
        <w:t>8.3. Sutartis surašoma dviem egzemplioriais –</w:t>
      </w:r>
      <w:r w:rsidR="00B06F3F">
        <w:rPr>
          <w:rFonts w:ascii="Times New Roman" w:hAnsi="Times New Roman" w:cs="Times New Roman"/>
          <w:sz w:val="24"/>
          <w:szCs w:val="24"/>
          <w:lang w:eastAsia="lt-LT"/>
        </w:rPr>
        <w:t xml:space="preserve"> po vieną kiekvienai Sutarties Š</w:t>
      </w:r>
      <w:r w:rsidRPr="003A6B98">
        <w:rPr>
          <w:rFonts w:ascii="Times New Roman" w:hAnsi="Times New Roman" w:cs="Times New Roman"/>
          <w:sz w:val="24"/>
          <w:szCs w:val="24"/>
          <w:lang w:eastAsia="lt-LT"/>
        </w:rPr>
        <w:t>aliai.</w:t>
      </w:r>
    </w:p>
    <w:p w:rsidR="003A6B98" w:rsidRPr="003A6B98" w:rsidRDefault="003A6B98" w:rsidP="00B06F3F">
      <w:pPr>
        <w:pStyle w:val="Betarp"/>
        <w:jc w:val="both"/>
        <w:rPr>
          <w:rFonts w:ascii="Times New Roman" w:hAnsi="Times New Roman" w:cs="Times New Roman"/>
          <w:sz w:val="24"/>
          <w:szCs w:val="24"/>
        </w:rPr>
      </w:pPr>
      <w:r w:rsidRPr="003A6B98">
        <w:rPr>
          <w:rFonts w:ascii="Times New Roman" w:hAnsi="Times New Roman" w:cs="Times New Roman"/>
          <w:sz w:val="24"/>
          <w:szCs w:val="24"/>
        </w:rPr>
        <w:t>8.4. Sutarties priedai:</w:t>
      </w:r>
    </w:p>
    <w:p w:rsidR="003A6B98" w:rsidRPr="003A6B98" w:rsidRDefault="003A6B98" w:rsidP="00B06F3F">
      <w:pPr>
        <w:pStyle w:val="Betarp"/>
        <w:jc w:val="both"/>
        <w:rPr>
          <w:rFonts w:ascii="Times New Roman" w:hAnsi="Times New Roman" w:cs="Times New Roman"/>
          <w:sz w:val="24"/>
          <w:szCs w:val="24"/>
        </w:rPr>
      </w:pPr>
      <w:r w:rsidRPr="003A6B98">
        <w:rPr>
          <w:rFonts w:ascii="Times New Roman" w:hAnsi="Times New Roman" w:cs="Times New Roman"/>
          <w:sz w:val="24"/>
          <w:szCs w:val="24"/>
        </w:rPr>
        <w:t xml:space="preserve">8.4.1. </w:t>
      </w:r>
      <w:r w:rsidR="00B06F3F">
        <w:rPr>
          <w:rFonts w:ascii="Times New Roman" w:hAnsi="Times New Roman" w:cs="Times New Roman"/>
          <w:sz w:val="24"/>
          <w:szCs w:val="24"/>
        </w:rPr>
        <w:t>T</w:t>
      </w:r>
      <w:r w:rsidRPr="003A6B98">
        <w:rPr>
          <w:rFonts w:ascii="Times New Roman" w:hAnsi="Times New Roman" w:cs="Times New Roman"/>
          <w:sz w:val="24"/>
          <w:szCs w:val="24"/>
        </w:rPr>
        <w:t>urto perdavimo ir priėmimo aktas;</w:t>
      </w:r>
    </w:p>
    <w:p w:rsidR="00B06F3F" w:rsidRDefault="003A6B98" w:rsidP="00B06F3F">
      <w:pPr>
        <w:pStyle w:val="Betarp"/>
        <w:jc w:val="both"/>
        <w:rPr>
          <w:rFonts w:ascii="Times New Roman" w:hAnsi="Times New Roman" w:cs="Times New Roman"/>
          <w:sz w:val="24"/>
          <w:szCs w:val="24"/>
        </w:rPr>
      </w:pPr>
      <w:r w:rsidRPr="003A6B98">
        <w:rPr>
          <w:rFonts w:ascii="Times New Roman" w:hAnsi="Times New Roman" w:cs="Times New Roman"/>
          <w:sz w:val="24"/>
          <w:szCs w:val="24"/>
        </w:rPr>
        <w:t xml:space="preserve">8.4.2. </w:t>
      </w:r>
      <w:r w:rsidR="00B06F3F">
        <w:rPr>
          <w:rFonts w:ascii="Times New Roman" w:hAnsi="Times New Roman" w:cs="Times New Roman"/>
          <w:sz w:val="24"/>
          <w:szCs w:val="24"/>
        </w:rPr>
        <w:t xml:space="preserve">........................................................................................................................................ .     </w:t>
      </w:r>
    </w:p>
    <w:p w:rsidR="003A6B98" w:rsidRPr="003A6B98" w:rsidRDefault="00B06F3F" w:rsidP="00B06F3F">
      <w:pPr>
        <w:pStyle w:val="Betarp"/>
        <w:jc w:val="both"/>
        <w:rPr>
          <w:rFonts w:ascii="Times New Roman" w:hAnsi="Times New Roman" w:cs="Times New Roman"/>
          <w:sz w:val="24"/>
          <w:szCs w:val="24"/>
        </w:rPr>
      </w:pPr>
      <w:r>
        <w:rPr>
          <w:rFonts w:ascii="Times New Roman" w:hAnsi="Times New Roman" w:cs="Times New Roman"/>
          <w:sz w:val="16"/>
          <w:szCs w:val="16"/>
        </w:rPr>
        <w:t xml:space="preserve">                                 (T</w:t>
      </w:r>
      <w:r w:rsidR="003A6B98" w:rsidRPr="00B06F3F">
        <w:rPr>
          <w:rFonts w:ascii="Times New Roman" w:hAnsi="Times New Roman" w:cs="Times New Roman"/>
          <w:sz w:val="16"/>
          <w:szCs w:val="16"/>
        </w:rPr>
        <w:t>urto dokumentai ir priedai, kurie būtini,</w:t>
      </w:r>
      <w:r w:rsidRPr="00B06F3F">
        <w:rPr>
          <w:rFonts w:ascii="Times New Roman" w:hAnsi="Times New Roman" w:cs="Times New Roman"/>
          <w:sz w:val="16"/>
          <w:szCs w:val="16"/>
        </w:rPr>
        <w:t xml:space="preserve"> kad būtų galima naudotis T</w:t>
      </w:r>
      <w:r w:rsidR="003A6B98" w:rsidRPr="00B06F3F">
        <w:rPr>
          <w:rFonts w:ascii="Times New Roman" w:hAnsi="Times New Roman" w:cs="Times New Roman"/>
          <w:sz w:val="16"/>
          <w:szCs w:val="16"/>
        </w:rPr>
        <w:t>urtu</w:t>
      </w:r>
      <w:r w:rsidRPr="00B06F3F">
        <w:rPr>
          <w:rFonts w:ascii="Times New Roman" w:hAnsi="Times New Roman" w:cs="Times New Roman"/>
          <w:sz w:val="16"/>
          <w:szCs w:val="16"/>
        </w:rPr>
        <w:t>)</w:t>
      </w:r>
    </w:p>
    <w:p w:rsidR="003A6B98" w:rsidRPr="003A6B98" w:rsidRDefault="003A6B98" w:rsidP="003A6B98">
      <w:pPr>
        <w:pStyle w:val="Betarp"/>
        <w:rPr>
          <w:rFonts w:ascii="Times New Roman" w:hAnsi="Times New Roman" w:cs="Times New Roman"/>
          <w:b/>
          <w:bCs/>
          <w:sz w:val="24"/>
          <w:szCs w:val="24"/>
        </w:rPr>
      </w:pPr>
    </w:p>
    <w:p w:rsidR="003A6B98" w:rsidRPr="003A6B98" w:rsidRDefault="003A6B98" w:rsidP="00B06F3F">
      <w:pPr>
        <w:pStyle w:val="Betarp"/>
        <w:jc w:val="center"/>
        <w:rPr>
          <w:rFonts w:ascii="Times New Roman" w:hAnsi="Times New Roman" w:cs="Times New Roman"/>
          <w:b/>
          <w:bCs/>
          <w:sz w:val="24"/>
          <w:szCs w:val="24"/>
        </w:rPr>
      </w:pPr>
      <w:r w:rsidRPr="003A6B98">
        <w:rPr>
          <w:rFonts w:ascii="Times New Roman" w:hAnsi="Times New Roman" w:cs="Times New Roman"/>
          <w:b/>
          <w:bCs/>
          <w:sz w:val="24"/>
          <w:szCs w:val="24"/>
        </w:rPr>
        <w:t>IX. SUTARTIES ŠALIŲ REKVIZITAI IR ADRESAI</w:t>
      </w:r>
    </w:p>
    <w:p w:rsidR="003A6B98" w:rsidRPr="003A6B98" w:rsidRDefault="003A6B98" w:rsidP="003A6B98">
      <w:pPr>
        <w:pStyle w:val="Betarp"/>
        <w:rPr>
          <w:rFonts w:ascii="Times New Roman" w:hAnsi="Times New Roman" w:cs="Times New Roman"/>
          <w:b/>
          <w:sz w:val="24"/>
          <w:szCs w:val="24"/>
        </w:rPr>
      </w:pPr>
    </w:p>
    <w:tbl>
      <w:tblPr>
        <w:tblW w:w="0" w:type="auto"/>
        <w:tblLook w:val="01E0" w:firstRow="1" w:lastRow="1" w:firstColumn="1" w:lastColumn="1" w:noHBand="0" w:noVBand="0"/>
      </w:tblPr>
      <w:tblGrid>
        <w:gridCol w:w="4415"/>
        <w:gridCol w:w="4656"/>
      </w:tblGrid>
      <w:tr w:rsidR="003A6B98" w:rsidRPr="003A6B98" w:rsidTr="00BA7977">
        <w:tc>
          <w:tcPr>
            <w:tcW w:w="4644" w:type="dxa"/>
            <w:hideMark/>
          </w:tcPr>
          <w:p w:rsidR="003A6B98" w:rsidRPr="002133FF" w:rsidRDefault="003A6B98" w:rsidP="003A6B98">
            <w:pPr>
              <w:pStyle w:val="Betarp"/>
              <w:rPr>
                <w:rFonts w:ascii="Times New Roman" w:hAnsi="Times New Roman" w:cs="Times New Roman"/>
                <w:b/>
                <w:bCs/>
                <w:sz w:val="24"/>
                <w:szCs w:val="24"/>
                <w:lang w:eastAsia="lt-LT"/>
              </w:rPr>
            </w:pPr>
            <w:r w:rsidRPr="002133FF">
              <w:rPr>
                <w:rFonts w:ascii="Times New Roman" w:eastAsia="Arial Unicode MS" w:hAnsi="Times New Roman" w:cs="Times New Roman"/>
                <w:b/>
                <w:sz w:val="24"/>
                <w:szCs w:val="24"/>
              </w:rPr>
              <w:t>Nuomotojas</w:t>
            </w:r>
          </w:p>
        </w:tc>
        <w:tc>
          <w:tcPr>
            <w:tcW w:w="4926" w:type="dxa"/>
            <w:hideMark/>
          </w:tcPr>
          <w:p w:rsidR="003A6B98" w:rsidRPr="002133FF" w:rsidRDefault="003A6B98" w:rsidP="003A6B98">
            <w:pPr>
              <w:pStyle w:val="Betarp"/>
              <w:rPr>
                <w:rFonts w:ascii="Times New Roman" w:hAnsi="Times New Roman" w:cs="Times New Roman"/>
                <w:b/>
                <w:bCs/>
                <w:sz w:val="24"/>
                <w:szCs w:val="24"/>
                <w:lang w:eastAsia="lt-LT"/>
              </w:rPr>
            </w:pPr>
            <w:r w:rsidRPr="002133FF">
              <w:rPr>
                <w:rFonts w:ascii="Times New Roman" w:eastAsia="Arial Unicode MS" w:hAnsi="Times New Roman" w:cs="Times New Roman"/>
                <w:b/>
                <w:sz w:val="24"/>
                <w:szCs w:val="24"/>
              </w:rPr>
              <w:t>Nuomininkas</w:t>
            </w:r>
          </w:p>
        </w:tc>
      </w:tr>
      <w:tr w:rsidR="003A6B98" w:rsidRPr="003A6B98" w:rsidTr="00BA7977">
        <w:tc>
          <w:tcPr>
            <w:tcW w:w="4644" w:type="dxa"/>
            <w:hideMark/>
          </w:tcPr>
          <w:p w:rsidR="003A6B98" w:rsidRPr="003A6B98" w:rsidRDefault="00B06F3F" w:rsidP="003A6B98">
            <w:pPr>
              <w:pStyle w:val="Betarp"/>
              <w:rPr>
                <w:rFonts w:ascii="Times New Roman" w:eastAsia="Arial Unicode MS" w:hAnsi="Times New Roman" w:cs="Times New Roman"/>
                <w:sz w:val="24"/>
                <w:szCs w:val="24"/>
                <w:lang w:eastAsia="lt-LT"/>
              </w:rPr>
            </w:pPr>
            <w:r>
              <w:rPr>
                <w:rFonts w:ascii="Times New Roman" w:hAnsi="Times New Roman" w:cs="Times New Roman"/>
                <w:sz w:val="24"/>
                <w:szCs w:val="24"/>
              </w:rPr>
              <w:t>UAB „Molėtų švara“</w:t>
            </w:r>
          </w:p>
        </w:tc>
        <w:tc>
          <w:tcPr>
            <w:tcW w:w="4926" w:type="dxa"/>
            <w:hideMark/>
          </w:tcPr>
          <w:p w:rsidR="003A6B98" w:rsidRPr="003A6B98" w:rsidRDefault="003A6B98" w:rsidP="003A6B98">
            <w:pPr>
              <w:pStyle w:val="Betarp"/>
              <w:rPr>
                <w:rFonts w:ascii="Times New Roman" w:eastAsia="Arial Unicode MS" w:hAnsi="Times New Roman" w:cs="Times New Roman"/>
                <w:sz w:val="24"/>
                <w:szCs w:val="24"/>
                <w:lang w:eastAsia="lt-LT"/>
              </w:rPr>
            </w:pPr>
            <w:r w:rsidRPr="003A6B98">
              <w:rPr>
                <w:rFonts w:ascii="Times New Roman" w:hAnsi="Times New Roman" w:cs="Times New Roman"/>
                <w:sz w:val="24"/>
                <w:szCs w:val="24"/>
              </w:rPr>
              <w:t>Pavadinimas (</w:t>
            </w:r>
            <w:r w:rsidRPr="005C6CDB">
              <w:rPr>
                <w:rFonts w:ascii="Times New Roman" w:hAnsi="Times New Roman" w:cs="Times New Roman"/>
                <w:sz w:val="16"/>
                <w:szCs w:val="16"/>
              </w:rPr>
              <w:t>fizinio asmens vardas ir pavardė)</w:t>
            </w:r>
          </w:p>
        </w:tc>
      </w:tr>
      <w:tr w:rsidR="003A6B98" w:rsidRPr="003A6B98" w:rsidTr="00BA7977">
        <w:tc>
          <w:tcPr>
            <w:tcW w:w="4644" w:type="dxa"/>
            <w:hideMark/>
          </w:tcPr>
          <w:p w:rsidR="003A6B98" w:rsidRPr="003A6B98" w:rsidRDefault="00B06F3F" w:rsidP="003A6B98">
            <w:pPr>
              <w:pStyle w:val="Betarp"/>
              <w:rPr>
                <w:rFonts w:ascii="Times New Roman" w:eastAsia="Arial Unicode MS" w:hAnsi="Times New Roman" w:cs="Times New Roman"/>
                <w:sz w:val="24"/>
                <w:szCs w:val="24"/>
                <w:lang w:eastAsia="lt-LT"/>
              </w:rPr>
            </w:pPr>
            <w:r>
              <w:rPr>
                <w:rFonts w:ascii="Times New Roman" w:hAnsi="Times New Roman" w:cs="Times New Roman"/>
                <w:sz w:val="24"/>
                <w:szCs w:val="24"/>
              </w:rPr>
              <w:t>Statybininkų g. 8, LT-33111 Molėtai</w:t>
            </w:r>
          </w:p>
        </w:tc>
        <w:tc>
          <w:tcPr>
            <w:tcW w:w="4926" w:type="dxa"/>
            <w:hideMark/>
          </w:tcPr>
          <w:p w:rsidR="003A6B98" w:rsidRPr="003A6B98" w:rsidRDefault="003A6B98" w:rsidP="003A6B98">
            <w:pPr>
              <w:pStyle w:val="Betarp"/>
              <w:rPr>
                <w:rFonts w:ascii="Times New Roman" w:hAnsi="Times New Roman" w:cs="Times New Roman"/>
                <w:sz w:val="24"/>
                <w:szCs w:val="24"/>
                <w:lang w:eastAsia="lt-LT"/>
              </w:rPr>
            </w:pPr>
            <w:r w:rsidRPr="003A6B98">
              <w:rPr>
                <w:rFonts w:ascii="Times New Roman" w:hAnsi="Times New Roman" w:cs="Times New Roman"/>
                <w:sz w:val="24"/>
                <w:szCs w:val="24"/>
              </w:rPr>
              <w:t>Adresas</w:t>
            </w:r>
          </w:p>
        </w:tc>
      </w:tr>
      <w:tr w:rsidR="003A6B98" w:rsidRPr="003A6B98" w:rsidTr="00BA7977">
        <w:tc>
          <w:tcPr>
            <w:tcW w:w="4644" w:type="dxa"/>
            <w:hideMark/>
          </w:tcPr>
          <w:p w:rsidR="003A6B98" w:rsidRPr="003A6B98" w:rsidRDefault="00B06F3F" w:rsidP="003A6B98">
            <w:pPr>
              <w:pStyle w:val="Betarp"/>
              <w:rPr>
                <w:rFonts w:ascii="Times New Roman" w:eastAsia="Arial Unicode MS" w:hAnsi="Times New Roman" w:cs="Times New Roman"/>
                <w:sz w:val="24"/>
                <w:szCs w:val="24"/>
                <w:lang w:eastAsia="lt-LT"/>
              </w:rPr>
            </w:pPr>
            <w:r>
              <w:rPr>
                <w:rFonts w:ascii="Times New Roman" w:hAnsi="Times New Roman" w:cs="Times New Roman"/>
                <w:sz w:val="24"/>
                <w:szCs w:val="24"/>
              </w:rPr>
              <w:t>Įmonės kodas 167500661</w:t>
            </w:r>
          </w:p>
        </w:tc>
        <w:tc>
          <w:tcPr>
            <w:tcW w:w="4926" w:type="dxa"/>
            <w:hideMark/>
          </w:tcPr>
          <w:p w:rsidR="003A6B98" w:rsidRPr="003A6B98" w:rsidRDefault="003A6B98" w:rsidP="003A6B98">
            <w:pPr>
              <w:pStyle w:val="Betarp"/>
              <w:rPr>
                <w:rFonts w:ascii="Times New Roman" w:eastAsia="Arial Unicode MS" w:hAnsi="Times New Roman" w:cs="Times New Roman"/>
                <w:sz w:val="24"/>
                <w:szCs w:val="24"/>
                <w:lang w:eastAsia="lt-LT"/>
              </w:rPr>
            </w:pPr>
            <w:r w:rsidRPr="003A6B98">
              <w:rPr>
                <w:rFonts w:ascii="Times New Roman" w:hAnsi="Times New Roman" w:cs="Times New Roman"/>
                <w:sz w:val="24"/>
                <w:szCs w:val="24"/>
              </w:rPr>
              <w:t>Juridinio asmens kodas</w:t>
            </w:r>
          </w:p>
        </w:tc>
      </w:tr>
      <w:tr w:rsidR="003A6B98" w:rsidRPr="003A6B98" w:rsidTr="00BA7977">
        <w:tc>
          <w:tcPr>
            <w:tcW w:w="4644" w:type="dxa"/>
            <w:hideMark/>
          </w:tcPr>
          <w:p w:rsidR="003A6B98" w:rsidRPr="003A6B98" w:rsidRDefault="00B06F3F" w:rsidP="003A6B98">
            <w:pPr>
              <w:pStyle w:val="Betarp"/>
              <w:rPr>
                <w:rFonts w:ascii="Times New Roman" w:eastAsia="Arial Unicode MS" w:hAnsi="Times New Roman" w:cs="Times New Roman"/>
                <w:sz w:val="24"/>
                <w:szCs w:val="24"/>
                <w:lang w:eastAsia="lt-LT"/>
              </w:rPr>
            </w:pPr>
            <w:r w:rsidRPr="00AA25CB">
              <w:rPr>
                <w:rFonts w:ascii="Times New Roman" w:eastAsia="Times New Roman" w:hAnsi="Times New Roman" w:cs="Times New Roman"/>
                <w:color w:val="1A2B2E"/>
                <w:sz w:val="24"/>
                <w:szCs w:val="24"/>
                <w:u w:val="single"/>
                <w:lang w:eastAsia="lt-LT"/>
              </w:rPr>
              <w:t>LT52 4010 0455 0008 0254</w:t>
            </w:r>
          </w:p>
        </w:tc>
        <w:tc>
          <w:tcPr>
            <w:tcW w:w="4926" w:type="dxa"/>
            <w:hideMark/>
          </w:tcPr>
          <w:p w:rsidR="003A6B98" w:rsidRDefault="003A6B98" w:rsidP="003A6B98">
            <w:pPr>
              <w:pStyle w:val="Betarp"/>
              <w:rPr>
                <w:rFonts w:ascii="Times New Roman" w:hAnsi="Times New Roman" w:cs="Times New Roman"/>
                <w:sz w:val="24"/>
                <w:szCs w:val="24"/>
              </w:rPr>
            </w:pPr>
            <w:r w:rsidRPr="003A6B98">
              <w:rPr>
                <w:rFonts w:ascii="Times New Roman" w:hAnsi="Times New Roman" w:cs="Times New Roman"/>
                <w:sz w:val="24"/>
                <w:szCs w:val="24"/>
              </w:rPr>
              <w:t>Atsiskaitomoji banko sąskaita</w:t>
            </w:r>
          </w:p>
          <w:p w:rsidR="002133FF" w:rsidRDefault="002133FF" w:rsidP="003A6B98">
            <w:pPr>
              <w:pStyle w:val="Betarp"/>
              <w:rPr>
                <w:rFonts w:ascii="Times New Roman" w:hAnsi="Times New Roman" w:cs="Times New Roman"/>
                <w:sz w:val="24"/>
                <w:szCs w:val="24"/>
              </w:rPr>
            </w:pPr>
          </w:p>
          <w:p w:rsidR="002133FF" w:rsidRDefault="002133FF" w:rsidP="003A6B98">
            <w:pPr>
              <w:pStyle w:val="Betarp"/>
              <w:rPr>
                <w:rFonts w:ascii="Times New Roman" w:hAnsi="Times New Roman" w:cs="Times New Roman"/>
                <w:sz w:val="24"/>
                <w:szCs w:val="24"/>
              </w:rPr>
            </w:pPr>
          </w:p>
          <w:p w:rsidR="002133FF" w:rsidRPr="003A6B98" w:rsidRDefault="002133FF" w:rsidP="003A6B98">
            <w:pPr>
              <w:pStyle w:val="Betarp"/>
              <w:rPr>
                <w:rFonts w:ascii="Times New Roman" w:eastAsia="Arial Unicode MS" w:hAnsi="Times New Roman" w:cs="Times New Roman"/>
                <w:sz w:val="24"/>
                <w:szCs w:val="24"/>
                <w:lang w:eastAsia="lt-LT"/>
              </w:rPr>
            </w:pPr>
          </w:p>
        </w:tc>
      </w:tr>
      <w:tr w:rsidR="003A6B98" w:rsidRPr="003A6B98" w:rsidTr="00BA7977">
        <w:tc>
          <w:tcPr>
            <w:tcW w:w="4644" w:type="dxa"/>
            <w:hideMark/>
          </w:tcPr>
          <w:p w:rsidR="003A6B98" w:rsidRDefault="003A6B98" w:rsidP="003A6B98">
            <w:pPr>
              <w:pStyle w:val="Betarp"/>
              <w:rPr>
                <w:rFonts w:ascii="Times New Roman" w:hAnsi="Times New Roman" w:cs="Times New Roman"/>
                <w:sz w:val="24"/>
                <w:szCs w:val="24"/>
              </w:rPr>
            </w:pPr>
            <w:r w:rsidRPr="003A6B98">
              <w:rPr>
                <w:rFonts w:ascii="Times New Roman" w:hAnsi="Times New Roman" w:cs="Times New Roman"/>
                <w:sz w:val="24"/>
                <w:szCs w:val="24"/>
              </w:rPr>
              <w:t>Nuomotojo vardu</w:t>
            </w:r>
          </w:p>
          <w:p w:rsidR="00711677" w:rsidRDefault="00711677" w:rsidP="003A6B98">
            <w:pPr>
              <w:pStyle w:val="Betarp"/>
              <w:rPr>
                <w:rFonts w:ascii="Times New Roman" w:hAnsi="Times New Roman" w:cs="Times New Roman"/>
                <w:sz w:val="24"/>
                <w:szCs w:val="24"/>
              </w:rPr>
            </w:pPr>
          </w:p>
          <w:p w:rsidR="00711677" w:rsidRDefault="00711677" w:rsidP="003A6B98">
            <w:pPr>
              <w:pStyle w:val="Betarp"/>
              <w:rPr>
                <w:rFonts w:ascii="Times New Roman" w:hAnsi="Times New Roman" w:cs="Times New Roman"/>
                <w:sz w:val="24"/>
                <w:szCs w:val="24"/>
              </w:rPr>
            </w:pPr>
          </w:p>
          <w:p w:rsidR="00711677" w:rsidRPr="003A6B98" w:rsidRDefault="00711677" w:rsidP="003A6B98">
            <w:pPr>
              <w:pStyle w:val="Betarp"/>
              <w:rPr>
                <w:rFonts w:ascii="Times New Roman" w:eastAsia="Arial Unicode MS" w:hAnsi="Times New Roman" w:cs="Times New Roman"/>
                <w:sz w:val="24"/>
                <w:szCs w:val="24"/>
                <w:lang w:eastAsia="lt-LT"/>
              </w:rPr>
            </w:pPr>
          </w:p>
        </w:tc>
        <w:tc>
          <w:tcPr>
            <w:tcW w:w="4926" w:type="dxa"/>
            <w:hideMark/>
          </w:tcPr>
          <w:p w:rsidR="003A6B98" w:rsidRPr="003A6B98" w:rsidRDefault="003A6B98" w:rsidP="003A6B98">
            <w:pPr>
              <w:pStyle w:val="Betarp"/>
              <w:rPr>
                <w:rFonts w:ascii="Times New Roman" w:eastAsia="Arial Unicode MS" w:hAnsi="Times New Roman" w:cs="Times New Roman"/>
                <w:sz w:val="24"/>
                <w:szCs w:val="24"/>
                <w:lang w:eastAsia="lt-LT"/>
              </w:rPr>
            </w:pPr>
            <w:r w:rsidRPr="003A6B98">
              <w:rPr>
                <w:rFonts w:ascii="Times New Roman" w:hAnsi="Times New Roman" w:cs="Times New Roman"/>
                <w:sz w:val="24"/>
                <w:szCs w:val="24"/>
              </w:rPr>
              <w:t>Nuomininko vardu</w:t>
            </w:r>
          </w:p>
        </w:tc>
      </w:tr>
      <w:tr w:rsidR="003A6B98" w:rsidRPr="003A6B98" w:rsidTr="00BA7977">
        <w:tc>
          <w:tcPr>
            <w:tcW w:w="4644" w:type="dxa"/>
            <w:hideMark/>
          </w:tcPr>
          <w:p w:rsidR="003A6B98" w:rsidRPr="003A6B98" w:rsidRDefault="003A6B98" w:rsidP="003A6B98">
            <w:pPr>
              <w:pStyle w:val="Betarp"/>
              <w:rPr>
                <w:rFonts w:ascii="Times New Roman" w:hAnsi="Times New Roman" w:cs="Times New Roman"/>
                <w:sz w:val="24"/>
                <w:szCs w:val="24"/>
                <w:lang w:eastAsia="lt-LT"/>
              </w:rPr>
            </w:pPr>
            <w:r w:rsidRPr="003A6B98">
              <w:rPr>
                <w:rFonts w:ascii="Times New Roman" w:hAnsi="Times New Roman" w:cs="Times New Roman"/>
                <w:sz w:val="24"/>
                <w:szCs w:val="24"/>
              </w:rPr>
              <w:t>________________________</w:t>
            </w:r>
          </w:p>
        </w:tc>
        <w:tc>
          <w:tcPr>
            <w:tcW w:w="4926" w:type="dxa"/>
            <w:hideMark/>
          </w:tcPr>
          <w:p w:rsidR="003A6B98" w:rsidRPr="003A6B98" w:rsidRDefault="003A6B98" w:rsidP="003A6B98">
            <w:pPr>
              <w:pStyle w:val="Betarp"/>
              <w:rPr>
                <w:rFonts w:ascii="Times New Roman" w:hAnsi="Times New Roman" w:cs="Times New Roman"/>
                <w:sz w:val="24"/>
                <w:szCs w:val="24"/>
                <w:lang w:eastAsia="lt-LT"/>
              </w:rPr>
            </w:pPr>
            <w:r w:rsidRPr="003A6B98">
              <w:rPr>
                <w:rFonts w:ascii="Times New Roman" w:hAnsi="Times New Roman" w:cs="Times New Roman"/>
                <w:sz w:val="24"/>
                <w:szCs w:val="24"/>
              </w:rPr>
              <w:t>________________________</w:t>
            </w:r>
          </w:p>
        </w:tc>
      </w:tr>
      <w:tr w:rsidR="003A6B98" w:rsidRPr="003A6B98" w:rsidTr="00BA7977">
        <w:tc>
          <w:tcPr>
            <w:tcW w:w="4644" w:type="dxa"/>
            <w:hideMark/>
          </w:tcPr>
          <w:p w:rsidR="007226FC" w:rsidRDefault="007226FC" w:rsidP="003A6B98">
            <w:pPr>
              <w:pStyle w:val="Betarp"/>
              <w:rPr>
                <w:rFonts w:ascii="Times New Roman" w:hAnsi="Times New Roman" w:cs="Times New Roman"/>
                <w:sz w:val="24"/>
                <w:szCs w:val="24"/>
              </w:rPr>
            </w:pPr>
          </w:p>
          <w:p w:rsidR="003A6B98" w:rsidRPr="003A6B98" w:rsidRDefault="003A6B98" w:rsidP="003A6B98">
            <w:pPr>
              <w:pStyle w:val="Betarp"/>
              <w:rPr>
                <w:rFonts w:ascii="Times New Roman" w:hAnsi="Times New Roman" w:cs="Times New Roman"/>
                <w:sz w:val="24"/>
                <w:szCs w:val="24"/>
                <w:lang w:eastAsia="lt-LT"/>
              </w:rPr>
            </w:pPr>
            <w:r w:rsidRPr="003A6B98">
              <w:rPr>
                <w:rFonts w:ascii="Times New Roman" w:hAnsi="Times New Roman" w:cs="Times New Roman"/>
                <w:sz w:val="24"/>
                <w:szCs w:val="24"/>
              </w:rPr>
              <w:t>A.V.</w:t>
            </w:r>
          </w:p>
        </w:tc>
        <w:tc>
          <w:tcPr>
            <w:tcW w:w="4926" w:type="dxa"/>
            <w:hideMark/>
          </w:tcPr>
          <w:p w:rsidR="007226FC" w:rsidRDefault="007226FC" w:rsidP="003A6B98">
            <w:pPr>
              <w:pStyle w:val="Betarp"/>
              <w:rPr>
                <w:rFonts w:ascii="Times New Roman" w:hAnsi="Times New Roman" w:cs="Times New Roman"/>
                <w:sz w:val="24"/>
                <w:szCs w:val="24"/>
              </w:rPr>
            </w:pPr>
          </w:p>
          <w:p w:rsidR="003A6B98" w:rsidRPr="003A6B98" w:rsidRDefault="003A6B98" w:rsidP="003A6B98">
            <w:pPr>
              <w:pStyle w:val="Betarp"/>
              <w:rPr>
                <w:rFonts w:ascii="Times New Roman" w:hAnsi="Times New Roman" w:cs="Times New Roman"/>
                <w:sz w:val="24"/>
                <w:szCs w:val="24"/>
                <w:lang w:eastAsia="lt-LT"/>
              </w:rPr>
            </w:pPr>
            <w:r w:rsidRPr="003A6B98">
              <w:rPr>
                <w:rFonts w:ascii="Times New Roman" w:hAnsi="Times New Roman" w:cs="Times New Roman"/>
                <w:sz w:val="24"/>
                <w:szCs w:val="24"/>
              </w:rPr>
              <w:t>A.V.</w:t>
            </w:r>
          </w:p>
        </w:tc>
      </w:tr>
    </w:tbl>
    <w:p w:rsidR="003A6B98" w:rsidRPr="00B06F3F" w:rsidRDefault="003A6B98" w:rsidP="003A6B98">
      <w:pPr>
        <w:pStyle w:val="Betarp"/>
        <w:rPr>
          <w:rFonts w:ascii="Times New Roman" w:hAnsi="Times New Roman" w:cs="Times New Roman"/>
          <w:sz w:val="16"/>
          <w:szCs w:val="16"/>
          <w:lang w:eastAsia="lt-LT"/>
        </w:rPr>
      </w:pPr>
      <w:r w:rsidRPr="003A6B98">
        <w:rPr>
          <w:rFonts w:ascii="Times New Roman" w:hAnsi="Times New Roman" w:cs="Times New Roman"/>
          <w:sz w:val="24"/>
          <w:szCs w:val="24"/>
          <w:lang w:eastAsia="lt-LT"/>
        </w:rPr>
        <w:t xml:space="preserve"> </w:t>
      </w:r>
      <w:r w:rsidR="00B06F3F">
        <w:rPr>
          <w:rFonts w:ascii="Times New Roman" w:hAnsi="Times New Roman" w:cs="Times New Roman"/>
          <w:sz w:val="24"/>
          <w:szCs w:val="24"/>
          <w:lang w:eastAsia="lt-LT"/>
        </w:rPr>
        <w:t xml:space="preserve">                                                                  </w:t>
      </w:r>
      <w:r w:rsidR="007226FC">
        <w:rPr>
          <w:rFonts w:ascii="Times New Roman" w:hAnsi="Times New Roman" w:cs="Times New Roman"/>
          <w:sz w:val="24"/>
          <w:szCs w:val="24"/>
          <w:lang w:eastAsia="lt-LT"/>
        </w:rPr>
        <w:t xml:space="preserve">       </w:t>
      </w:r>
      <w:r w:rsidR="00B06F3F">
        <w:rPr>
          <w:rFonts w:ascii="Times New Roman" w:hAnsi="Times New Roman" w:cs="Times New Roman"/>
          <w:sz w:val="24"/>
          <w:szCs w:val="24"/>
          <w:lang w:eastAsia="lt-LT"/>
        </w:rPr>
        <w:t xml:space="preserve"> </w:t>
      </w:r>
      <w:r w:rsidRPr="00B06F3F">
        <w:rPr>
          <w:rFonts w:ascii="Times New Roman" w:hAnsi="Times New Roman" w:cs="Times New Roman"/>
          <w:sz w:val="16"/>
          <w:szCs w:val="16"/>
          <w:lang w:eastAsia="lt-LT"/>
        </w:rPr>
        <w:t>(Jeigu reikalavimas turėti antspaudą nustatytas įstatymuose)</w:t>
      </w:r>
    </w:p>
    <w:p w:rsidR="003A6B98" w:rsidRPr="003A6B98" w:rsidRDefault="003A6B98" w:rsidP="003A6B98">
      <w:pPr>
        <w:pStyle w:val="Betarp"/>
        <w:rPr>
          <w:rFonts w:ascii="Times New Roman" w:hAnsi="Times New Roman" w:cs="Times New Roman"/>
          <w:sz w:val="24"/>
          <w:szCs w:val="24"/>
          <w:lang w:eastAsia="lt-LT"/>
        </w:rPr>
      </w:pPr>
    </w:p>
    <w:p w:rsidR="003A6B98" w:rsidRDefault="003A6B98" w:rsidP="003A6B98">
      <w:pPr>
        <w:pStyle w:val="Betarp"/>
        <w:rPr>
          <w:rFonts w:ascii="Times New Roman" w:hAnsi="Times New Roman" w:cs="Times New Roman"/>
          <w:bCs/>
          <w:sz w:val="24"/>
          <w:szCs w:val="24"/>
        </w:rPr>
      </w:pPr>
    </w:p>
    <w:p w:rsidR="005C6CDB" w:rsidRDefault="005C6CDB" w:rsidP="003A6B98">
      <w:pPr>
        <w:pStyle w:val="Betarp"/>
        <w:rPr>
          <w:rFonts w:ascii="Times New Roman" w:hAnsi="Times New Roman" w:cs="Times New Roman"/>
          <w:bCs/>
          <w:sz w:val="24"/>
          <w:szCs w:val="24"/>
        </w:rPr>
      </w:pPr>
    </w:p>
    <w:p w:rsidR="002133FF" w:rsidRDefault="002133FF" w:rsidP="003A6B98">
      <w:pPr>
        <w:pStyle w:val="Betarp"/>
        <w:rPr>
          <w:rFonts w:ascii="Times New Roman" w:hAnsi="Times New Roman" w:cs="Times New Roman"/>
          <w:bCs/>
          <w:sz w:val="24"/>
          <w:szCs w:val="24"/>
        </w:rPr>
      </w:pPr>
    </w:p>
    <w:p w:rsidR="00AA00E7" w:rsidRDefault="00AA00E7" w:rsidP="00AA00E7">
      <w:pPr>
        <w:pStyle w:val="Betarp"/>
        <w:jc w:val="right"/>
        <w:rPr>
          <w:rFonts w:ascii="Times New Roman" w:hAnsi="Times New Roman" w:cs="Times New Roman"/>
          <w:sz w:val="20"/>
          <w:szCs w:val="20"/>
        </w:rPr>
      </w:pPr>
      <w:r>
        <w:rPr>
          <w:rFonts w:ascii="Times New Roman" w:hAnsi="Times New Roman" w:cs="Times New Roman"/>
          <w:sz w:val="20"/>
          <w:szCs w:val="20"/>
        </w:rPr>
        <w:t>Patalpų, esančių Molėtų m., Statybininkų g. 8, nuomos sąlygų</w:t>
      </w:r>
    </w:p>
    <w:p w:rsidR="00AA00E7" w:rsidRPr="00BD4952" w:rsidRDefault="00AA00E7" w:rsidP="00AA00E7">
      <w:pPr>
        <w:pStyle w:val="Betarp"/>
        <w:jc w:val="right"/>
        <w:rPr>
          <w:rFonts w:ascii="Times New Roman" w:hAnsi="Times New Roman" w:cs="Times New Roman"/>
          <w:sz w:val="20"/>
          <w:szCs w:val="20"/>
        </w:rPr>
      </w:pPr>
      <w:r>
        <w:rPr>
          <w:rFonts w:ascii="Times New Roman" w:hAnsi="Times New Roman" w:cs="Times New Roman"/>
          <w:sz w:val="20"/>
          <w:szCs w:val="20"/>
        </w:rPr>
        <w:t>2</w:t>
      </w:r>
      <w:r w:rsidRPr="00BD4952">
        <w:rPr>
          <w:rFonts w:ascii="Times New Roman" w:hAnsi="Times New Roman" w:cs="Times New Roman"/>
          <w:sz w:val="20"/>
          <w:szCs w:val="20"/>
        </w:rPr>
        <w:t xml:space="preserve"> priedas</w:t>
      </w:r>
    </w:p>
    <w:p w:rsidR="002133FF" w:rsidRDefault="002133FF" w:rsidP="00AA00E7">
      <w:pPr>
        <w:pStyle w:val="Betarp"/>
        <w:jc w:val="right"/>
        <w:rPr>
          <w:rFonts w:ascii="Times New Roman" w:hAnsi="Times New Roman" w:cs="Times New Roman"/>
          <w:bCs/>
          <w:sz w:val="24"/>
          <w:szCs w:val="24"/>
        </w:rPr>
      </w:pPr>
    </w:p>
    <w:p w:rsidR="002133FF" w:rsidRDefault="002133FF" w:rsidP="003A6B98">
      <w:pPr>
        <w:pStyle w:val="Betarp"/>
        <w:rPr>
          <w:rFonts w:ascii="Times New Roman" w:hAnsi="Times New Roman" w:cs="Times New Roman"/>
          <w:bCs/>
          <w:sz w:val="24"/>
          <w:szCs w:val="24"/>
        </w:rPr>
      </w:pPr>
    </w:p>
    <w:p w:rsidR="002133FF" w:rsidRDefault="002133FF" w:rsidP="003A6B98">
      <w:pPr>
        <w:pStyle w:val="Betarp"/>
        <w:rPr>
          <w:rFonts w:ascii="Times New Roman" w:hAnsi="Times New Roman" w:cs="Times New Roman"/>
          <w:bCs/>
          <w:sz w:val="24"/>
          <w:szCs w:val="24"/>
        </w:rPr>
      </w:pPr>
    </w:p>
    <w:p w:rsidR="002133FF" w:rsidRDefault="002133FF" w:rsidP="003A6B98">
      <w:pPr>
        <w:pStyle w:val="Betarp"/>
        <w:rPr>
          <w:rFonts w:ascii="Times New Roman" w:hAnsi="Times New Roman" w:cs="Times New Roman"/>
          <w:bCs/>
          <w:sz w:val="24"/>
          <w:szCs w:val="24"/>
        </w:rPr>
      </w:pPr>
    </w:p>
    <w:p w:rsidR="003A6B98" w:rsidRPr="003A6B98" w:rsidRDefault="003A6B98" w:rsidP="003A6B98">
      <w:pPr>
        <w:pStyle w:val="Betarp"/>
        <w:rPr>
          <w:rFonts w:ascii="Times New Roman" w:hAnsi="Times New Roman" w:cs="Times New Roman"/>
          <w:b/>
          <w:bCs/>
          <w:sz w:val="24"/>
          <w:szCs w:val="24"/>
        </w:rPr>
      </w:pPr>
      <w:r w:rsidRPr="003A6B98">
        <w:rPr>
          <w:rFonts w:ascii="Times New Roman" w:hAnsi="Times New Roman" w:cs="Times New Roman"/>
          <w:b/>
          <w:bCs/>
          <w:sz w:val="24"/>
          <w:szCs w:val="24"/>
        </w:rPr>
        <w:t xml:space="preserve">ILGALAIKIO MATERIALIOJO TURTO </w:t>
      </w:r>
      <w:r w:rsidRPr="003A6B98">
        <w:rPr>
          <w:rFonts w:ascii="Times New Roman" w:hAnsi="Times New Roman" w:cs="Times New Roman"/>
          <w:b/>
          <w:bCs/>
          <w:caps/>
          <w:sz w:val="24"/>
          <w:szCs w:val="24"/>
        </w:rPr>
        <w:t>perdavimo IR PRIĖMIMO</w:t>
      </w:r>
      <w:r w:rsidRPr="003A6B98">
        <w:rPr>
          <w:rFonts w:ascii="Times New Roman" w:hAnsi="Times New Roman" w:cs="Times New Roman"/>
          <w:b/>
          <w:bCs/>
          <w:sz w:val="24"/>
          <w:szCs w:val="24"/>
        </w:rPr>
        <w:t xml:space="preserve"> AKTAS</w:t>
      </w:r>
    </w:p>
    <w:p w:rsidR="003A6B98" w:rsidRPr="003A6B98" w:rsidRDefault="003A6B98" w:rsidP="002133FF">
      <w:pPr>
        <w:pStyle w:val="Betarp"/>
        <w:jc w:val="center"/>
        <w:rPr>
          <w:rFonts w:ascii="Times New Roman" w:hAnsi="Times New Roman" w:cs="Times New Roman"/>
          <w:sz w:val="24"/>
          <w:szCs w:val="24"/>
        </w:rPr>
      </w:pPr>
    </w:p>
    <w:p w:rsidR="002133FF" w:rsidRDefault="003A6B98" w:rsidP="002133FF">
      <w:pPr>
        <w:pStyle w:val="Betarp"/>
        <w:jc w:val="center"/>
        <w:rPr>
          <w:rFonts w:ascii="Times New Roman" w:hAnsi="Times New Roman" w:cs="Times New Roman"/>
          <w:sz w:val="24"/>
          <w:szCs w:val="24"/>
        </w:rPr>
      </w:pPr>
      <w:r w:rsidRPr="003A6B98">
        <w:rPr>
          <w:rFonts w:ascii="Times New Roman" w:hAnsi="Times New Roman" w:cs="Times New Roman"/>
          <w:sz w:val="24"/>
          <w:szCs w:val="24"/>
        </w:rPr>
        <w:t>______________ Nr.____________</w:t>
      </w:r>
    </w:p>
    <w:p w:rsidR="003A6B98" w:rsidRPr="002133FF" w:rsidRDefault="003A6B98" w:rsidP="002133FF">
      <w:pPr>
        <w:pStyle w:val="Betarp"/>
        <w:jc w:val="center"/>
        <w:rPr>
          <w:rFonts w:ascii="Times New Roman" w:hAnsi="Times New Roman" w:cs="Times New Roman"/>
          <w:sz w:val="16"/>
          <w:szCs w:val="16"/>
        </w:rPr>
      </w:pPr>
      <w:r w:rsidRPr="002133FF">
        <w:rPr>
          <w:rFonts w:ascii="Times New Roman" w:hAnsi="Times New Roman" w:cs="Times New Roman"/>
          <w:sz w:val="16"/>
          <w:szCs w:val="16"/>
        </w:rPr>
        <w:t>(data)</w:t>
      </w:r>
    </w:p>
    <w:p w:rsidR="003A6B98" w:rsidRPr="003A6B98" w:rsidRDefault="003A6B98" w:rsidP="002133FF">
      <w:pPr>
        <w:pStyle w:val="Betarp"/>
        <w:jc w:val="center"/>
        <w:rPr>
          <w:rFonts w:ascii="Times New Roman" w:hAnsi="Times New Roman" w:cs="Times New Roman"/>
          <w:sz w:val="24"/>
          <w:szCs w:val="24"/>
        </w:rPr>
      </w:pPr>
      <w:r w:rsidRPr="003A6B98">
        <w:rPr>
          <w:rFonts w:ascii="Times New Roman" w:hAnsi="Times New Roman" w:cs="Times New Roman"/>
          <w:sz w:val="24"/>
          <w:szCs w:val="24"/>
        </w:rPr>
        <w:t>_____________________</w:t>
      </w:r>
    </w:p>
    <w:p w:rsidR="003A6B98" w:rsidRPr="002133FF" w:rsidRDefault="003A6B98" w:rsidP="002133FF">
      <w:pPr>
        <w:pStyle w:val="Betarp"/>
        <w:jc w:val="center"/>
        <w:rPr>
          <w:rFonts w:ascii="Times New Roman" w:hAnsi="Times New Roman" w:cs="Times New Roman"/>
          <w:sz w:val="16"/>
          <w:szCs w:val="16"/>
        </w:rPr>
      </w:pPr>
      <w:r w:rsidRPr="002133FF">
        <w:rPr>
          <w:rFonts w:ascii="Times New Roman" w:hAnsi="Times New Roman" w:cs="Times New Roman"/>
          <w:sz w:val="16"/>
          <w:szCs w:val="16"/>
        </w:rPr>
        <w:t>(sudarymo vieta)</w:t>
      </w:r>
    </w:p>
    <w:p w:rsidR="002133FF" w:rsidRDefault="002133FF" w:rsidP="003A6B98">
      <w:pPr>
        <w:pStyle w:val="Betarp"/>
        <w:rPr>
          <w:rFonts w:ascii="Times New Roman" w:hAnsi="Times New Roman" w:cs="Times New Roman"/>
          <w:sz w:val="24"/>
          <w:szCs w:val="24"/>
        </w:rPr>
      </w:pPr>
    </w:p>
    <w:p w:rsidR="00BA7977" w:rsidRDefault="003A6B98" w:rsidP="00BD46AC">
      <w:pPr>
        <w:pStyle w:val="Betarp"/>
        <w:jc w:val="both"/>
        <w:rPr>
          <w:rFonts w:ascii="Times New Roman" w:hAnsi="Times New Roman" w:cs="Times New Roman"/>
          <w:sz w:val="24"/>
          <w:szCs w:val="24"/>
        </w:rPr>
      </w:pPr>
      <w:r w:rsidRPr="003A6B98">
        <w:rPr>
          <w:rFonts w:ascii="Times New Roman" w:hAnsi="Times New Roman" w:cs="Times New Roman"/>
          <w:sz w:val="24"/>
          <w:szCs w:val="24"/>
        </w:rPr>
        <w:t xml:space="preserve">Nuomotojas </w:t>
      </w:r>
      <w:r w:rsidR="00BA7977">
        <w:rPr>
          <w:rFonts w:ascii="Times New Roman" w:hAnsi="Times New Roman" w:cs="Times New Roman"/>
          <w:sz w:val="24"/>
          <w:szCs w:val="24"/>
        </w:rPr>
        <w:t xml:space="preserve">UAB „Molėtų švara“, įmonės kodas 167500661, Statybininkų g. 8, LT-33111 Molėtai, atstovaujamas direktoriaus Elmaro Milinavičiaus, </w:t>
      </w:r>
      <w:r w:rsidR="00BA7977" w:rsidRPr="003C7D72">
        <w:rPr>
          <w:rFonts w:ascii="Times New Roman" w:hAnsi="Times New Roman" w:cs="Times New Roman"/>
          <w:sz w:val="24"/>
          <w:szCs w:val="24"/>
        </w:rPr>
        <w:t>veikiančio pagal bendrovės įstatus, patvirtintus Molėtų rajono savivaldybės administracijos direktoriaus 2020-04-30 įsakymu Nr.B6-408, įregistruotus JAR 2020-07-01,</w:t>
      </w:r>
      <w:r w:rsidR="00BA7977">
        <w:rPr>
          <w:rFonts w:ascii="Times New Roman" w:hAnsi="Times New Roman" w:cs="Times New Roman"/>
          <w:sz w:val="24"/>
          <w:szCs w:val="24"/>
        </w:rPr>
        <w:t xml:space="preserve"> </w:t>
      </w:r>
      <w:r w:rsidRPr="003A6B98">
        <w:rPr>
          <w:rFonts w:ascii="Times New Roman" w:hAnsi="Times New Roman" w:cs="Times New Roman"/>
          <w:spacing w:val="-4"/>
          <w:sz w:val="24"/>
          <w:szCs w:val="24"/>
        </w:rPr>
        <w:t>perduoda, o n</w:t>
      </w:r>
      <w:r w:rsidRPr="003A6B98">
        <w:rPr>
          <w:rFonts w:ascii="Times New Roman" w:hAnsi="Times New Roman" w:cs="Times New Roman"/>
          <w:sz w:val="24"/>
          <w:szCs w:val="24"/>
        </w:rPr>
        <w:t xml:space="preserve">uomininkas </w:t>
      </w:r>
      <w:r w:rsidR="00BA7977">
        <w:rPr>
          <w:rFonts w:ascii="Times New Roman" w:hAnsi="Times New Roman" w:cs="Times New Roman"/>
          <w:sz w:val="24"/>
          <w:szCs w:val="24"/>
        </w:rPr>
        <w:t>.........................................</w:t>
      </w:r>
    </w:p>
    <w:p w:rsidR="00BA7977" w:rsidRPr="00BA7977" w:rsidRDefault="00BA7977" w:rsidP="003A6B98">
      <w:pPr>
        <w:pStyle w:val="Betarp"/>
        <w:rPr>
          <w:rFonts w:ascii="Times New Roman" w:hAnsi="Times New Roman" w:cs="Times New Roman"/>
          <w:sz w:val="16"/>
          <w:szCs w:val="16"/>
        </w:rPr>
      </w:pPr>
      <w:r w:rsidRPr="00BA797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BA7977">
        <w:rPr>
          <w:rFonts w:ascii="Times New Roman" w:hAnsi="Times New Roman" w:cs="Times New Roman"/>
          <w:sz w:val="16"/>
          <w:szCs w:val="16"/>
        </w:rPr>
        <w:t xml:space="preserve">         (</w:t>
      </w:r>
      <w:r w:rsidRPr="00BA7977">
        <w:rPr>
          <w:rFonts w:ascii="Times New Roman" w:hAnsi="Times New Roman" w:cs="Times New Roman"/>
          <w:spacing w:val="-2"/>
          <w:sz w:val="16"/>
          <w:szCs w:val="16"/>
        </w:rPr>
        <w:t>teisinė forma, pavadinimas,</w:t>
      </w:r>
    </w:p>
    <w:p w:rsidR="00BA7977" w:rsidRDefault="00BA7977" w:rsidP="003A6B98">
      <w:pPr>
        <w:pStyle w:val="Betarp"/>
        <w:rPr>
          <w:rFonts w:ascii="Times New Roman" w:hAnsi="Times New Roman" w:cs="Times New Roman"/>
          <w:sz w:val="24"/>
          <w:szCs w:val="24"/>
        </w:rPr>
      </w:pPr>
      <w:r>
        <w:rPr>
          <w:rFonts w:ascii="Times New Roman" w:hAnsi="Times New Roman" w:cs="Times New Roman"/>
          <w:sz w:val="24"/>
          <w:szCs w:val="24"/>
        </w:rPr>
        <w:t>......................................................................................................................................................,</w:t>
      </w:r>
    </w:p>
    <w:p w:rsidR="00BA7977" w:rsidRPr="00BA7977" w:rsidRDefault="00BA7977" w:rsidP="003A6B98">
      <w:pPr>
        <w:pStyle w:val="Betarp"/>
        <w:rPr>
          <w:rFonts w:ascii="Times New Roman" w:hAnsi="Times New Roman" w:cs="Times New Roman"/>
          <w:sz w:val="16"/>
          <w:szCs w:val="16"/>
        </w:rPr>
      </w:pPr>
      <w:r>
        <w:rPr>
          <w:rFonts w:ascii="Times New Roman" w:hAnsi="Times New Roman" w:cs="Times New Roman"/>
          <w:sz w:val="24"/>
          <w:szCs w:val="24"/>
        </w:rPr>
        <w:t xml:space="preserve"> </w:t>
      </w:r>
      <w:r w:rsidRPr="00BA7977">
        <w:rPr>
          <w:rFonts w:ascii="Times New Roman" w:hAnsi="Times New Roman" w:cs="Times New Roman"/>
          <w:spacing w:val="-2"/>
          <w:sz w:val="16"/>
          <w:szCs w:val="16"/>
        </w:rPr>
        <w:t>registracijos numeris ir adresas, jeigu nuomininkas yra juridinis</w:t>
      </w:r>
      <w:r w:rsidRPr="00BA7977">
        <w:rPr>
          <w:rFonts w:ascii="Times New Roman" w:hAnsi="Times New Roman" w:cs="Times New Roman"/>
          <w:sz w:val="16"/>
          <w:szCs w:val="16"/>
        </w:rPr>
        <w:t xml:space="preserve"> asmuo, arba vardas, pavardė ir gyvenamosios vietos adresas, jeigu nuomininkas yra fizinis asmuo)</w:t>
      </w:r>
    </w:p>
    <w:p w:rsidR="00BA7977" w:rsidRDefault="00BA7977" w:rsidP="003A6B98">
      <w:pPr>
        <w:pStyle w:val="Betarp"/>
        <w:rPr>
          <w:rFonts w:ascii="Times New Roman" w:hAnsi="Times New Roman" w:cs="Times New Roman"/>
          <w:sz w:val="24"/>
          <w:szCs w:val="24"/>
        </w:rPr>
      </w:pPr>
      <w:r w:rsidRPr="003A6B98">
        <w:rPr>
          <w:rFonts w:ascii="Times New Roman" w:hAnsi="Times New Roman" w:cs="Times New Roman"/>
          <w:sz w:val="24"/>
          <w:szCs w:val="24"/>
        </w:rPr>
        <w:t>atstovaujamas</w:t>
      </w:r>
      <w:r>
        <w:rPr>
          <w:rFonts w:ascii="Times New Roman" w:hAnsi="Times New Roman" w:cs="Times New Roman"/>
          <w:sz w:val="24"/>
          <w:szCs w:val="24"/>
        </w:rPr>
        <w:t xml:space="preserve"> ..............................................................................................................................,</w:t>
      </w:r>
    </w:p>
    <w:p w:rsidR="00BA7977" w:rsidRPr="00BA7977" w:rsidRDefault="00BA7977" w:rsidP="00BA7977">
      <w:pPr>
        <w:pStyle w:val="Betarp"/>
        <w:rPr>
          <w:rFonts w:ascii="Times New Roman" w:hAnsi="Times New Roman" w:cs="Times New Roman"/>
          <w:sz w:val="16"/>
          <w:szCs w:val="16"/>
        </w:rPr>
      </w:pPr>
      <w:r>
        <w:rPr>
          <w:rFonts w:ascii="Times New Roman" w:hAnsi="Times New Roman" w:cs="Times New Roman"/>
          <w:sz w:val="16"/>
          <w:szCs w:val="16"/>
        </w:rPr>
        <w:t xml:space="preserve">                                                                             </w:t>
      </w:r>
      <w:r w:rsidRPr="00BA7977">
        <w:rPr>
          <w:rFonts w:ascii="Times New Roman" w:hAnsi="Times New Roman" w:cs="Times New Roman"/>
          <w:sz w:val="16"/>
          <w:szCs w:val="16"/>
        </w:rPr>
        <w:t>(atstovo pareigos, vardas, pavardė)</w:t>
      </w:r>
    </w:p>
    <w:p w:rsidR="00BA7977" w:rsidRDefault="00BA7977" w:rsidP="003A6B98">
      <w:pPr>
        <w:pStyle w:val="Betarp"/>
        <w:rPr>
          <w:rFonts w:ascii="Times New Roman" w:hAnsi="Times New Roman" w:cs="Times New Roman"/>
          <w:spacing w:val="-4"/>
          <w:sz w:val="24"/>
          <w:szCs w:val="24"/>
        </w:rPr>
      </w:pPr>
      <w:r w:rsidRPr="003A6B98">
        <w:rPr>
          <w:rFonts w:ascii="Times New Roman" w:hAnsi="Times New Roman" w:cs="Times New Roman"/>
          <w:spacing w:val="-4"/>
          <w:sz w:val="24"/>
          <w:szCs w:val="24"/>
        </w:rPr>
        <w:t>veikiančio pagal</w:t>
      </w:r>
      <w:r>
        <w:rPr>
          <w:rFonts w:ascii="Times New Roman" w:hAnsi="Times New Roman" w:cs="Times New Roman"/>
          <w:spacing w:val="-4"/>
          <w:sz w:val="24"/>
          <w:szCs w:val="24"/>
        </w:rPr>
        <w:t xml:space="preserve"> ....................................................................................................................................,</w:t>
      </w:r>
    </w:p>
    <w:p w:rsidR="00BA7977" w:rsidRPr="00BA7977" w:rsidRDefault="00BA7977" w:rsidP="00BA7977">
      <w:pPr>
        <w:pStyle w:val="Betarp"/>
        <w:rPr>
          <w:rFonts w:ascii="Times New Roman" w:hAnsi="Times New Roman" w:cs="Times New Roman"/>
          <w:sz w:val="16"/>
          <w:szCs w:val="16"/>
        </w:rPr>
      </w:pPr>
      <w:r>
        <w:rPr>
          <w:rFonts w:ascii="Times New Roman" w:hAnsi="Times New Roman" w:cs="Times New Roman"/>
          <w:sz w:val="16"/>
          <w:szCs w:val="16"/>
        </w:rPr>
        <w:t xml:space="preserve">                                                       </w:t>
      </w:r>
      <w:r w:rsidRPr="00BA7977">
        <w:rPr>
          <w:rFonts w:ascii="Times New Roman" w:hAnsi="Times New Roman" w:cs="Times New Roman"/>
          <w:sz w:val="16"/>
          <w:szCs w:val="16"/>
        </w:rPr>
        <w:t>(atstovavimo pagrindas, dokumento data, numeris)</w:t>
      </w:r>
    </w:p>
    <w:p w:rsidR="005A6082" w:rsidRPr="00711677" w:rsidRDefault="00BA7977" w:rsidP="005A6082">
      <w:pPr>
        <w:pStyle w:val="Betarp"/>
        <w:jc w:val="both"/>
        <w:rPr>
          <w:rFonts w:ascii="Times New Roman" w:hAnsi="Times New Roman" w:cs="Times New Roman"/>
          <w:sz w:val="24"/>
          <w:szCs w:val="24"/>
        </w:rPr>
      </w:pPr>
      <w:r>
        <w:rPr>
          <w:rFonts w:ascii="Times New Roman" w:hAnsi="Times New Roman" w:cs="Times New Roman"/>
          <w:spacing w:val="-2"/>
          <w:sz w:val="24"/>
          <w:szCs w:val="24"/>
        </w:rPr>
        <w:t>remdamiesi</w:t>
      </w:r>
      <w:r w:rsidR="00BD46AC">
        <w:rPr>
          <w:rFonts w:ascii="Times New Roman" w:hAnsi="Times New Roman" w:cs="Times New Roman"/>
          <w:spacing w:val="-2"/>
          <w:sz w:val="24"/>
          <w:szCs w:val="24"/>
        </w:rPr>
        <w:t xml:space="preserve"> ....... m. .......</w:t>
      </w:r>
      <w:r>
        <w:rPr>
          <w:rFonts w:ascii="Times New Roman" w:hAnsi="Times New Roman" w:cs="Times New Roman"/>
          <w:spacing w:val="-2"/>
          <w:sz w:val="24"/>
          <w:szCs w:val="24"/>
        </w:rPr>
        <w:t xml:space="preserve">......... .... d. sudaryta Turto nuomos Sutartimi Nr. ......., </w:t>
      </w:r>
      <w:r w:rsidRPr="003A6B98">
        <w:rPr>
          <w:rFonts w:ascii="Times New Roman" w:hAnsi="Times New Roman" w:cs="Times New Roman"/>
          <w:spacing w:val="-2"/>
          <w:sz w:val="24"/>
          <w:szCs w:val="24"/>
        </w:rPr>
        <w:t>perduoda ir priima</w:t>
      </w:r>
      <w:r w:rsidRPr="003A6B98">
        <w:rPr>
          <w:rFonts w:ascii="Times New Roman" w:hAnsi="Times New Roman" w:cs="Times New Roman"/>
          <w:sz w:val="24"/>
          <w:szCs w:val="24"/>
        </w:rPr>
        <w:t xml:space="preserve"> </w:t>
      </w:r>
      <w:r>
        <w:rPr>
          <w:rFonts w:ascii="Times New Roman" w:hAnsi="Times New Roman" w:cs="Times New Roman"/>
          <w:sz w:val="24"/>
          <w:szCs w:val="24"/>
        </w:rPr>
        <w:t xml:space="preserve">materialųjį Turtą – </w:t>
      </w:r>
      <w:r w:rsidR="005A6082">
        <w:rPr>
          <w:rFonts w:ascii="Times New Roman" w:hAnsi="Times New Roman" w:cs="Times New Roman"/>
          <w:sz w:val="24"/>
          <w:szCs w:val="24"/>
        </w:rPr>
        <w:t xml:space="preserve">27,80 kv.m. </w:t>
      </w:r>
      <w:r>
        <w:rPr>
          <w:rFonts w:ascii="Times New Roman" w:hAnsi="Times New Roman" w:cs="Times New Roman"/>
          <w:sz w:val="24"/>
          <w:szCs w:val="24"/>
        </w:rPr>
        <w:t xml:space="preserve">negyvenamąsias patalpas, esančias </w:t>
      </w:r>
      <w:r w:rsidR="00711677">
        <w:rPr>
          <w:rFonts w:ascii="Times New Roman" w:hAnsi="Times New Roman" w:cs="Times New Roman"/>
          <w:sz w:val="24"/>
          <w:szCs w:val="24"/>
        </w:rPr>
        <w:t xml:space="preserve">I-ame aukšte, </w:t>
      </w:r>
      <w:r>
        <w:rPr>
          <w:rFonts w:ascii="Times New Roman" w:hAnsi="Times New Roman" w:cs="Times New Roman"/>
          <w:sz w:val="24"/>
          <w:szCs w:val="24"/>
        </w:rPr>
        <w:t>Statybininkų g. 8, Molėtuose</w:t>
      </w:r>
      <w:r w:rsidR="005A6082">
        <w:rPr>
          <w:rFonts w:ascii="Times New Roman" w:hAnsi="Times New Roman" w:cs="Times New Roman"/>
          <w:sz w:val="24"/>
          <w:szCs w:val="24"/>
        </w:rPr>
        <w:t xml:space="preserve">, </w:t>
      </w:r>
      <w:r w:rsidR="005A6082" w:rsidRPr="00711677">
        <w:rPr>
          <w:rFonts w:ascii="Times New Roman" w:hAnsi="Times New Roman" w:cs="Times New Roman"/>
          <w:sz w:val="24"/>
          <w:szCs w:val="24"/>
        </w:rPr>
        <w:t>pastato unikalus Nr.6297-7001-6017</w:t>
      </w:r>
      <w:r w:rsidR="00711677" w:rsidRPr="00711677">
        <w:rPr>
          <w:rFonts w:ascii="Times New Roman" w:hAnsi="Times New Roman" w:cs="Times New Roman"/>
          <w:sz w:val="24"/>
          <w:szCs w:val="24"/>
        </w:rPr>
        <w:t xml:space="preserve">, </w:t>
      </w:r>
      <w:r w:rsidR="00BD46AC">
        <w:rPr>
          <w:rFonts w:ascii="Times New Roman" w:hAnsi="Times New Roman" w:cs="Times New Roman"/>
          <w:sz w:val="24"/>
          <w:szCs w:val="24"/>
        </w:rPr>
        <w:t xml:space="preserve">inventoriniame </w:t>
      </w:r>
      <w:r w:rsidR="00711677">
        <w:rPr>
          <w:rFonts w:ascii="Times New Roman" w:hAnsi="Times New Roman" w:cs="Times New Roman"/>
          <w:sz w:val="24"/>
          <w:szCs w:val="24"/>
        </w:rPr>
        <w:t>plan</w:t>
      </w:r>
      <w:r w:rsidR="00BD46AC">
        <w:rPr>
          <w:rFonts w:ascii="Times New Roman" w:hAnsi="Times New Roman" w:cs="Times New Roman"/>
          <w:sz w:val="24"/>
          <w:szCs w:val="24"/>
        </w:rPr>
        <w:t>e</w:t>
      </w:r>
      <w:r w:rsidR="00711677">
        <w:rPr>
          <w:rFonts w:ascii="Times New Roman" w:hAnsi="Times New Roman" w:cs="Times New Roman"/>
          <w:sz w:val="24"/>
          <w:szCs w:val="24"/>
        </w:rPr>
        <w:t xml:space="preserve"> </w:t>
      </w:r>
      <w:r w:rsidR="00BD46AC">
        <w:rPr>
          <w:rFonts w:ascii="Times New Roman" w:hAnsi="Times New Roman" w:cs="Times New Roman"/>
          <w:sz w:val="24"/>
          <w:szCs w:val="24"/>
        </w:rPr>
        <w:t>Nr.</w:t>
      </w:r>
      <w:r w:rsidR="00711677">
        <w:rPr>
          <w:rFonts w:ascii="Times New Roman" w:hAnsi="Times New Roman" w:cs="Times New Roman"/>
          <w:sz w:val="24"/>
          <w:szCs w:val="24"/>
        </w:rPr>
        <w:t>1-8.</w:t>
      </w:r>
    </w:p>
    <w:p w:rsidR="00BA7977" w:rsidRPr="003A6B98" w:rsidRDefault="00BA7977" w:rsidP="00BA7977">
      <w:pPr>
        <w:pStyle w:val="Betarp"/>
        <w:rPr>
          <w:rFonts w:ascii="Times New Roman" w:hAnsi="Times New Roman" w:cs="Times New Roman"/>
          <w:sz w:val="24"/>
          <w:szCs w:val="24"/>
        </w:rPr>
      </w:pPr>
    </w:p>
    <w:p w:rsidR="00BA7977" w:rsidRDefault="00BA7977" w:rsidP="003A6B98">
      <w:pPr>
        <w:pStyle w:val="Betarp"/>
        <w:rPr>
          <w:rFonts w:ascii="Times New Roman" w:hAnsi="Times New Roman" w:cs="Times New Roman"/>
          <w:sz w:val="24"/>
          <w:szCs w:val="24"/>
        </w:rPr>
      </w:pPr>
    </w:p>
    <w:p w:rsidR="00711677" w:rsidRDefault="00711677" w:rsidP="003A6B98">
      <w:pPr>
        <w:pStyle w:val="Betarp"/>
        <w:rPr>
          <w:rFonts w:ascii="Times New Roman" w:hAnsi="Times New Roman" w:cs="Times New Roman"/>
          <w:sz w:val="24"/>
          <w:szCs w:val="24"/>
        </w:rPr>
      </w:pPr>
    </w:p>
    <w:p w:rsidR="00711677" w:rsidRDefault="00711677" w:rsidP="003A6B98">
      <w:pPr>
        <w:pStyle w:val="Betarp"/>
        <w:rPr>
          <w:rFonts w:ascii="Times New Roman" w:hAnsi="Times New Roman" w:cs="Times New Roman"/>
          <w:sz w:val="24"/>
          <w:szCs w:val="24"/>
        </w:rPr>
      </w:pPr>
    </w:p>
    <w:p w:rsidR="003A6B98" w:rsidRPr="003A6B98" w:rsidRDefault="003A6B98" w:rsidP="003A6B98">
      <w:pPr>
        <w:pStyle w:val="Betarp"/>
        <w:rPr>
          <w:rFonts w:ascii="Times New Roman" w:hAnsi="Times New Roman" w:cs="Times New Roman"/>
          <w:sz w:val="24"/>
          <w:szCs w:val="24"/>
        </w:rPr>
      </w:pPr>
    </w:p>
    <w:p w:rsidR="003A6B98" w:rsidRDefault="003A6B98" w:rsidP="003A6B98">
      <w:pPr>
        <w:pStyle w:val="Betarp"/>
        <w:rPr>
          <w:rFonts w:ascii="Times New Roman" w:hAnsi="Times New Roman" w:cs="Times New Roman"/>
          <w:sz w:val="24"/>
          <w:szCs w:val="24"/>
        </w:rPr>
      </w:pPr>
      <w:r w:rsidRPr="003A6B98">
        <w:rPr>
          <w:rFonts w:ascii="Times New Roman" w:hAnsi="Times New Roman" w:cs="Times New Roman"/>
          <w:sz w:val="24"/>
          <w:szCs w:val="24"/>
        </w:rPr>
        <w:t>Perdavė</w:t>
      </w:r>
    </w:p>
    <w:p w:rsidR="00711677" w:rsidRPr="003A6B98" w:rsidRDefault="00711677" w:rsidP="003A6B98">
      <w:pPr>
        <w:pStyle w:val="Betarp"/>
        <w:rPr>
          <w:rFonts w:ascii="Times New Roman" w:hAnsi="Times New Roman" w:cs="Times New Roman"/>
          <w:sz w:val="24"/>
          <w:szCs w:val="24"/>
        </w:rPr>
      </w:pPr>
    </w:p>
    <w:p w:rsidR="003A6B98" w:rsidRPr="003A6B98" w:rsidRDefault="003A6B98" w:rsidP="003A6B98">
      <w:pPr>
        <w:pStyle w:val="Betarp"/>
        <w:rPr>
          <w:rFonts w:ascii="Times New Roman" w:hAnsi="Times New Roman" w:cs="Times New Roman"/>
          <w:sz w:val="24"/>
          <w:szCs w:val="24"/>
        </w:rPr>
      </w:pPr>
      <w:r w:rsidRPr="003A6B98">
        <w:rPr>
          <w:rFonts w:ascii="Times New Roman" w:hAnsi="Times New Roman" w:cs="Times New Roman"/>
          <w:sz w:val="24"/>
          <w:szCs w:val="24"/>
        </w:rPr>
        <w:t>_________</w:t>
      </w:r>
      <w:r w:rsidR="00711677">
        <w:rPr>
          <w:rFonts w:ascii="Times New Roman" w:hAnsi="Times New Roman" w:cs="Times New Roman"/>
          <w:sz w:val="24"/>
          <w:szCs w:val="24"/>
        </w:rPr>
        <w:t>_______________________________________</w:t>
      </w:r>
      <w:r w:rsidRPr="003A6B98">
        <w:rPr>
          <w:rFonts w:ascii="Times New Roman" w:hAnsi="Times New Roman" w:cs="Times New Roman"/>
          <w:sz w:val="24"/>
          <w:szCs w:val="24"/>
        </w:rPr>
        <w:t xml:space="preserve">                        _______________</w:t>
      </w:r>
    </w:p>
    <w:p w:rsidR="003A6B98" w:rsidRPr="003A6B98" w:rsidRDefault="00711677" w:rsidP="003A6B98">
      <w:pPr>
        <w:pStyle w:val="Betarp"/>
        <w:rPr>
          <w:rFonts w:ascii="Times New Roman" w:hAnsi="Times New Roman" w:cs="Times New Roman"/>
          <w:sz w:val="24"/>
          <w:szCs w:val="24"/>
        </w:rPr>
      </w:pPr>
      <w:r>
        <w:rPr>
          <w:rFonts w:ascii="Times New Roman" w:hAnsi="Times New Roman" w:cs="Times New Roman"/>
          <w:sz w:val="16"/>
          <w:szCs w:val="16"/>
        </w:rPr>
        <w:t xml:space="preserve">                       (N</w:t>
      </w:r>
      <w:r w:rsidR="003A6B98" w:rsidRPr="00711677">
        <w:rPr>
          <w:rFonts w:ascii="Times New Roman" w:hAnsi="Times New Roman" w:cs="Times New Roman"/>
          <w:sz w:val="16"/>
          <w:szCs w:val="16"/>
        </w:rPr>
        <w:t>uomotojo atstovo pareigų pavadinimas</w:t>
      </w:r>
      <w:r>
        <w:rPr>
          <w:rFonts w:ascii="Times New Roman" w:hAnsi="Times New Roman" w:cs="Times New Roman"/>
          <w:sz w:val="16"/>
          <w:szCs w:val="16"/>
        </w:rPr>
        <w:t>, vardas ir pavardė</w:t>
      </w:r>
      <w:r w:rsidR="003A6B98" w:rsidRPr="00711677">
        <w:rPr>
          <w:rFonts w:ascii="Times New Roman" w:hAnsi="Times New Roman" w:cs="Times New Roman"/>
          <w:sz w:val="16"/>
          <w:szCs w:val="16"/>
        </w:rPr>
        <w:t>)</w:t>
      </w:r>
      <w:r w:rsidR="003A6B98" w:rsidRPr="003A6B98">
        <w:rPr>
          <w:rFonts w:ascii="Times New Roman" w:hAnsi="Times New Roman" w:cs="Times New Roman"/>
          <w:sz w:val="24"/>
          <w:szCs w:val="24"/>
        </w:rPr>
        <w:tab/>
      </w:r>
      <w:r>
        <w:rPr>
          <w:rFonts w:ascii="Times New Roman" w:hAnsi="Times New Roman" w:cs="Times New Roman"/>
          <w:sz w:val="24"/>
          <w:szCs w:val="24"/>
        </w:rPr>
        <w:t xml:space="preserve">                       </w:t>
      </w:r>
      <w:r w:rsidR="003A6B98" w:rsidRPr="00711677">
        <w:rPr>
          <w:rFonts w:ascii="Times New Roman" w:hAnsi="Times New Roman" w:cs="Times New Roman"/>
          <w:sz w:val="16"/>
          <w:szCs w:val="16"/>
        </w:rPr>
        <w:t xml:space="preserve">        </w:t>
      </w:r>
      <w:r>
        <w:rPr>
          <w:rFonts w:ascii="Times New Roman" w:hAnsi="Times New Roman" w:cs="Times New Roman"/>
          <w:sz w:val="16"/>
          <w:szCs w:val="16"/>
        </w:rPr>
        <w:t xml:space="preserve">                 </w:t>
      </w:r>
      <w:r w:rsidR="003A6B98" w:rsidRPr="00711677">
        <w:rPr>
          <w:rFonts w:ascii="Times New Roman" w:hAnsi="Times New Roman" w:cs="Times New Roman"/>
          <w:sz w:val="16"/>
          <w:szCs w:val="16"/>
        </w:rPr>
        <w:t xml:space="preserve">     (parašas)</w:t>
      </w:r>
      <w:r w:rsidR="003A6B98" w:rsidRPr="003A6B98">
        <w:rPr>
          <w:rFonts w:ascii="Times New Roman" w:hAnsi="Times New Roman" w:cs="Times New Roman"/>
          <w:sz w:val="24"/>
          <w:szCs w:val="24"/>
        </w:rPr>
        <w:tab/>
      </w:r>
      <w:r w:rsidR="003A6B98" w:rsidRPr="003A6B98">
        <w:rPr>
          <w:rFonts w:ascii="Times New Roman" w:hAnsi="Times New Roman" w:cs="Times New Roman"/>
          <w:sz w:val="24"/>
          <w:szCs w:val="24"/>
        </w:rPr>
        <w:tab/>
      </w:r>
      <w:r w:rsidR="003A6B98" w:rsidRPr="003A6B98">
        <w:rPr>
          <w:rFonts w:ascii="Times New Roman" w:hAnsi="Times New Roman" w:cs="Times New Roman"/>
          <w:sz w:val="24"/>
          <w:szCs w:val="24"/>
        </w:rPr>
        <w:tab/>
      </w:r>
    </w:p>
    <w:p w:rsidR="003A6B98" w:rsidRDefault="003A6B98" w:rsidP="003A6B98">
      <w:pPr>
        <w:pStyle w:val="Betarp"/>
        <w:rPr>
          <w:rFonts w:ascii="Times New Roman" w:hAnsi="Times New Roman" w:cs="Times New Roman"/>
          <w:sz w:val="24"/>
          <w:szCs w:val="24"/>
        </w:rPr>
      </w:pPr>
      <w:r w:rsidRPr="003A6B98">
        <w:rPr>
          <w:rFonts w:ascii="Times New Roman" w:hAnsi="Times New Roman" w:cs="Times New Roman"/>
          <w:sz w:val="24"/>
          <w:szCs w:val="24"/>
        </w:rPr>
        <w:t>A.V.</w:t>
      </w:r>
    </w:p>
    <w:p w:rsidR="00711677" w:rsidRDefault="00711677" w:rsidP="003A6B98">
      <w:pPr>
        <w:pStyle w:val="Betarp"/>
        <w:rPr>
          <w:rFonts w:ascii="Times New Roman" w:hAnsi="Times New Roman" w:cs="Times New Roman"/>
          <w:sz w:val="24"/>
          <w:szCs w:val="24"/>
        </w:rPr>
      </w:pPr>
    </w:p>
    <w:p w:rsidR="00711677" w:rsidRDefault="00711677" w:rsidP="003A6B98">
      <w:pPr>
        <w:pStyle w:val="Betarp"/>
        <w:rPr>
          <w:rFonts w:ascii="Times New Roman" w:hAnsi="Times New Roman" w:cs="Times New Roman"/>
          <w:sz w:val="24"/>
          <w:szCs w:val="24"/>
        </w:rPr>
      </w:pPr>
    </w:p>
    <w:p w:rsidR="00711677" w:rsidRDefault="00711677" w:rsidP="003A6B98">
      <w:pPr>
        <w:pStyle w:val="Betarp"/>
        <w:rPr>
          <w:rFonts w:ascii="Times New Roman" w:hAnsi="Times New Roman" w:cs="Times New Roman"/>
          <w:sz w:val="24"/>
          <w:szCs w:val="24"/>
        </w:rPr>
      </w:pPr>
    </w:p>
    <w:p w:rsidR="00711677" w:rsidRDefault="00711677" w:rsidP="003A6B98">
      <w:pPr>
        <w:pStyle w:val="Betarp"/>
        <w:rPr>
          <w:rFonts w:ascii="Times New Roman" w:hAnsi="Times New Roman" w:cs="Times New Roman"/>
          <w:sz w:val="24"/>
          <w:szCs w:val="24"/>
        </w:rPr>
      </w:pPr>
    </w:p>
    <w:p w:rsidR="00711677" w:rsidRPr="003A6B98" w:rsidRDefault="00711677" w:rsidP="003A6B98">
      <w:pPr>
        <w:pStyle w:val="Betarp"/>
        <w:rPr>
          <w:rFonts w:ascii="Times New Roman" w:hAnsi="Times New Roman" w:cs="Times New Roman"/>
          <w:sz w:val="24"/>
          <w:szCs w:val="24"/>
        </w:rPr>
      </w:pPr>
    </w:p>
    <w:p w:rsidR="003A6B98" w:rsidRDefault="003A6B98" w:rsidP="003A6B98">
      <w:pPr>
        <w:pStyle w:val="Betarp"/>
        <w:rPr>
          <w:rFonts w:ascii="Times New Roman" w:hAnsi="Times New Roman" w:cs="Times New Roman"/>
          <w:sz w:val="24"/>
          <w:szCs w:val="24"/>
        </w:rPr>
      </w:pPr>
      <w:r w:rsidRPr="003A6B98">
        <w:rPr>
          <w:rFonts w:ascii="Times New Roman" w:hAnsi="Times New Roman" w:cs="Times New Roman"/>
          <w:sz w:val="24"/>
          <w:szCs w:val="24"/>
        </w:rPr>
        <w:t>Priėmė</w:t>
      </w:r>
    </w:p>
    <w:p w:rsidR="00711677" w:rsidRDefault="00711677" w:rsidP="003A6B98">
      <w:pPr>
        <w:pStyle w:val="Betarp"/>
        <w:rPr>
          <w:rFonts w:ascii="Times New Roman" w:hAnsi="Times New Roman" w:cs="Times New Roman"/>
          <w:sz w:val="24"/>
          <w:szCs w:val="24"/>
        </w:rPr>
      </w:pPr>
    </w:p>
    <w:p w:rsidR="00711677" w:rsidRPr="003A6B98" w:rsidRDefault="00711677" w:rsidP="00711677">
      <w:pPr>
        <w:pStyle w:val="Betarp"/>
        <w:rPr>
          <w:rFonts w:ascii="Times New Roman" w:hAnsi="Times New Roman" w:cs="Times New Roman"/>
          <w:sz w:val="24"/>
          <w:szCs w:val="24"/>
        </w:rPr>
      </w:pPr>
      <w:r w:rsidRPr="003A6B98">
        <w:rPr>
          <w:rFonts w:ascii="Times New Roman" w:hAnsi="Times New Roman" w:cs="Times New Roman"/>
          <w:sz w:val="24"/>
          <w:szCs w:val="24"/>
        </w:rPr>
        <w:t>_________</w:t>
      </w:r>
      <w:r>
        <w:rPr>
          <w:rFonts w:ascii="Times New Roman" w:hAnsi="Times New Roman" w:cs="Times New Roman"/>
          <w:sz w:val="24"/>
          <w:szCs w:val="24"/>
        </w:rPr>
        <w:t>_______________________________________</w:t>
      </w:r>
      <w:r w:rsidRPr="003A6B98">
        <w:rPr>
          <w:rFonts w:ascii="Times New Roman" w:hAnsi="Times New Roman" w:cs="Times New Roman"/>
          <w:sz w:val="24"/>
          <w:szCs w:val="24"/>
        </w:rPr>
        <w:t xml:space="preserve">                        _______________</w:t>
      </w:r>
    </w:p>
    <w:p w:rsidR="00711677" w:rsidRPr="003A6B98" w:rsidRDefault="00711677" w:rsidP="00711677">
      <w:pPr>
        <w:pStyle w:val="Betarp"/>
        <w:rPr>
          <w:rFonts w:ascii="Times New Roman" w:hAnsi="Times New Roman" w:cs="Times New Roman"/>
          <w:sz w:val="24"/>
          <w:szCs w:val="24"/>
        </w:rPr>
      </w:pPr>
      <w:r>
        <w:rPr>
          <w:rFonts w:ascii="Times New Roman" w:hAnsi="Times New Roman" w:cs="Times New Roman"/>
          <w:sz w:val="16"/>
          <w:szCs w:val="16"/>
        </w:rPr>
        <w:t xml:space="preserve">                       (N</w:t>
      </w:r>
      <w:r w:rsidRPr="00711677">
        <w:rPr>
          <w:rFonts w:ascii="Times New Roman" w:hAnsi="Times New Roman" w:cs="Times New Roman"/>
          <w:sz w:val="16"/>
          <w:szCs w:val="16"/>
        </w:rPr>
        <w:t>uomotojo atstovo pareigų pavadinimas</w:t>
      </w:r>
      <w:r>
        <w:rPr>
          <w:rFonts w:ascii="Times New Roman" w:hAnsi="Times New Roman" w:cs="Times New Roman"/>
          <w:sz w:val="16"/>
          <w:szCs w:val="16"/>
        </w:rPr>
        <w:t>, vardas ir pavardė</w:t>
      </w:r>
      <w:r w:rsidRPr="00711677">
        <w:rPr>
          <w:rFonts w:ascii="Times New Roman" w:hAnsi="Times New Roman" w:cs="Times New Roman"/>
          <w:sz w:val="16"/>
          <w:szCs w:val="16"/>
        </w:rPr>
        <w:t>)</w:t>
      </w:r>
      <w:r w:rsidRPr="003A6B98">
        <w:rPr>
          <w:rFonts w:ascii="Times New Roman" w:hAnsi="Times New Roman" w:cs="Times New Roman"/>
          <w:sz w:val="24"/>
          <w:szCs w:val="24"/>
        </w:rPr>
        <w:tab/>
      </w:r>
      <w:r>
        <w:rPr>
          <w:rFonts w:ascii="Times New Roman" w:hAnsi="Times New Roman" w:cs="Times New Roman"/>
          <w:sz w:val="24"/>
          <w:szCs w:val="24"/>
        </w:rPr>
        <w:t xml:space="preserve">                       </w:t>
      </w:r>
      <w:r w:rsidRPr="0071167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711677">
        <w:rPr>
          <w:rFonts w:ascii="Times New Roman" w:hAnsi="Times New Roman" w:cs="Times New Roman"/>
          <w:sz w:val="16"/>
          <w:szCs w:val="16"/>
        </w:rPr>
        <w:t xml:space="preserve">     (parašas)</w:t>
      </w:r>
      <w:r w:rsidRPr="003A6B98">
        <w:rPr>
          <w:rFonts w:ascii="Times New Roman" w:hAnsi="Times New Roman" w:cs="Times New Roman"/>
          <w:sz w:val="24"/>
          <w:szCs w:val="24"/>
        </w:rPr>
        <w:tab/>
      </w:r>
      <w:r w:rsidRPr="003A6B98">
        <w:rPr>
          <w:rFonts w:ascii="Times New Roman" w:hAnsi="Times New Roman" w:cs="Times New Roman"/>
          <w:sz w:val="24"/>
          <w:szCs w:val="24"/>
        </w:rPr>
        <w:tab/>
      </w:r>
      <w:r w:rsidRPr="003A6B98">
        <w:rPr>
          <w:rFonts w:ascii="Times New Roman" w:hAnsi="Times New Roman" w:cs="Times New Roman"/>
          <w:sz w:val="24"/>
          <w:szCs w:val="24"/>
        </w:rPr>
        <w:tab/>
      </w:r>
    </w:p>
    <w:p w:rsidR="003A6B98" w:rsidRPr="003A6B98" w:rsidRDefault="003A6B98" w:rsidP="003A6B98">
      <w:pPr>
        <w:pStyle w:val="Betarp"/>
        <w:rPr>
          <w:rFonts w:ascii="Times New Roman" w:hAnsi="Times New Roman" w:cs="Times New Roman"/>
          <w:sz w:val="24"/>
          <w:szCs w:val="24"/>
        </w:rPr>
      </w:pPr>
    </w:p>
    <w:p w:rsidR="003A6B98" w:rsidRPr="00711677" w:rsidRDefault="003A6B98" w:rsidP="003A6B98">
      <w:pPr>
        <w:pStyle w:val="Betarp"/>
        <w:rPr>
          <w:rFonts w:ascii="Times New Roman" w:hAnsi="Times New Roman" w:cs="Times New Roman"/>
          <w:i/>
          <w:sz w:val="16"/>
          <w:szCs w:val="16"/>
        </w:rPr>
      </w:pPr>
      <w:r w:rsidRPr="003A6B98">
        <w:rPr>
          <w:rFonts w:ascii="Times New Roman" w:hAnsi="Times New Roman" w:cs="Times New Roman"/>
          <w:sz w:val="24"/>
          <w:szCs w:val="24"/>
        </w:rPr>
        <w:t xml:space="preserve">A.V. </w:t>
      </w:r>
      <w:r w:rsidRPr="00711677">
        <w:rPr>
          <w:rFonts w:ascii="Times New Roman" w:hAnsi="Times New Roman" w:cs="Times New Roman"/>
          <w:sz w:val="16"/>
          <w:szCs w:val="16"/>
        </w:rPr>
        <w:t>(</w:t>
      </w:r>
      <w:r w:rsidRPr="00711677">
        <w:rPr>
          <w:rFonts w:ascii="Times New Roman" w:hAnsi="Times New Roman" w:cs="Times New Roman"/>
          <w:i/>
          <w:sz w:val="16"/>
          <w:szCs w:val="16"/>
        </w:rPr>
        <w:t>Jeigu reikalavimas turėti antspaudą nustatytas įstatymuose.</w:t>
      </w:r>
      <w:r w:rsidRPr="00711677">
        <w:rPr>
          <w:rFonts w:ascii="Times New Roman" w:hAnsi="Times New Roman" w:cs="Times New Roman"/>
          <w:sz w:val="16"/>
          <w:szCs w:val="16"/>
        </w:rPr>
        <w:t>)</w:t>
      </w:r>
      <w:r w:rsidRPr="00711677">
        <w:rPr>
          <w:rFonts w:ascii="Times New Roman" w:hAnsi="Times New Roman" w:cs="Times New Roman"/>
          <w:i/>
          <w:sz w:val="16"/>
          <w:szCs w:val="16"/>
        </w:rPr>
        <w:t xml:space="preserve"> </w:t>
      </w:r>
    </w:p>
    <w:p w:rsidR="003A6B98" w:rsidRDefault="003A6B98" w:rsidP="003A6B98">
      <w:pPr>
        <w:tabs>
          <w:tab w:val="left" w:pos="-284"/>
        </w:tabs>
        <w:rPr>
          <w:lang w:eastAsia="lt-LT"/>
        </w:rPr>
      </w:pPr>
    </w:p>
    <w:p w:rsidR="003615FE" w:rsidRDefault="003615FE" w:rsidP="003A6B98">
      <w:pPr>
        <w:tabs>
          <w:tab w:val="left" w:pos="-284"/>
        </w:tabs>
        <w:rPr>
          <w:lang w:eastAsia="lt-LT"/>
        </w:rPr>
      </w:pPr>
    </w:p>
    <w:p w:rsidR="0017532E" w:rsidRDefault="0017532E" w:rsidP="003A6B98">
      <w:pPr>
        <w:tabs>
          <w:tab w:val="left" w:pos="-284"/>
        </w:tabs>
        <w:rPr>
          <w:lang w:eastAsia="lt-LT"/>
        </w:rPr>
      </w:pPr>
    </w:p>
    <w:p w:rsidR="003615FE" w:rsidRDefault="003615FE" w:rsidP="003615FE">
      <w:pPr>
        <w:pStyle w:val="Betarp"/>
        <w:jc w:val="right"/>
        <w:rPr>
          <w:rFonts w:ascii="Times New Roman" w:hAnsi="Times New Roman" w:cs="Times New Roman"/>
          <w:sz w:val="20"/>
          <w:szCs w:val="20"/>
        </w:rPr>
      </w:pPr>
      <w:r>
        <w:rPr>
          <w:rFonts w:ascii="Times New Roman" w:hAnsi="Times New Roman" w:cs="Times New Roman"/>
          <w:sz w:val="20"/>
          <w:szCs w:val="20"/>
        </w:rPr>
        <w:t>Patalpų, esančių Molėtų m., Statybininkų g. 8, nuomos sąlygų</w:t>
      </w:r>
    </w:p>
    <w:p w:rsidR="003615FE" w:rsidRPr="00BD4952" w:rsidRDefault="003615FE" w:rsidP="003615FE">
      <w:pPr>
        <w:pStyle w:val="Betarp"/>
        <w:jc w:val="right"/>
        <w:rPr>
          <w:rFonts w:ascii="Times New Roman" w:hAnsi="Times New Roman" w:cs="Times New Roman"/>
          <w:sz w:val="20"/>
          <w:szCs w:val="20"/>
        </w:rPr>
      </w:pPr>
      <w:r w:rsidRPr="00BD4952">
        <w:rPr>
          <w:rFonts w:ascii="Times New Roman" w:hAnsi="Times New Roman" w:cs="Times New Roman"/>
          <w:sz w:val="20"/>
          <w:szCs w:val="20"/>
        </w:rPr>
        <w:t>3 priedas</w:t>
      </w:r>
    </w:p>
    <w:p w:rsidR="003615FE" w:rsidRPr="003C2B31" w:rsidRDefault="003615FE" w:rsidP="003615FE">
      <w:pPr>
        <w:pStyle w:val="Betarp"/>
        <w:rPr>
          <w:rFonts w:ascii="Times New Roman" w:hAnsi="Times New Roman" w:cs="Times New Roman"/>
        </w:rPr>
      </w:pPr>
    </w:p>
    <w:p w:rsidR="003615FE" w:rsidRPr="003C2B31" w:rsidRDefault="003615FE" w:rsidP="003615FE">
      <w:pPr>
        <w:pStyle w:val="Betarp"/>
        <w:rPr>
          <w:rFonts w:ascii="Times New Roman" w:hAnsi="Times New Roman" w:cs="Times New Roman"/>
        </w:rPr>
      </w:pPr>
      <w:r w:rsidRPr="003C2B31">
        <w:rPr>
          <w:rFonts w:ascii="Times New Roman" w:hAnsi="Times New Roman" w:cs="Times New Roman"/>
        </w:rPr>
        <w:t>__________________________________________________________</w:t>
      </w:r>
      <w:r>
        <w:rPr>
          <w:rFonts w:ascii="Times New Roman" w:hAnsi="Times New Roman" w:cs="Times New Roman"/>
        </w:rPr>
        <w:t>__________</w:t>
      </w:r>
      <w:r w:rsidRPr="003C2B31">
        <w:rPr>
          <w:rFonts w:ascii="Times New Roman" w:hAnsi="Times New Roman" w:cs="Times New Roman"/>
        </w:rPr>
        <w:t>____________</w:t>
      </w:r>
    </w:p>
    <w:p w:rsidR="003615FE" w:rsidRDefault="003615FE" w:rsidP="003615FE">
      <w:pPr>
        <w:pStyle w:val="Betarp"/>
        <w:jc w:val="center"/>
        <w:rPr>
          <w:rFonts w:ascii="Times New Roman" w:hAnsi="Times New Roman" w:cs="Times New Roman"/>
          <w:sz w:val="16"/>
          <w:szCs w:val="16"/>
        </w:rPr>
      </w:pPr>
      <w:r w:rsidRPr="003C2B31">
        <w:rPr>
          <w:rFonts w:ascii="Times New Roman" w:hAnsi="Times New Roman" w:cs="Times New Roman"/>
          <w:sz w:val="16"/>
          <w:szCs w:val="16"/>
        </w:rPr>
        <w:t>(konkurso dalyvio ar jo įgalioto asmens vardas, pavardė, asmens kodas, gyvenamosios vietos adresas, telefonas; juridinio asmens pavadinimas, kodas, buveinės adresas, kontaktinio asmens telefono numeris)</w:t>
      </w:r>
    </w:p>
    <w:p w:rsidR="003615FE" w:rsidRDefault="003615FE" w:rsidP="003615FE">
      <w:pPr>
        <w:pStyle w:val="Betarp"/>
        <w:jc w:val="center"/>
        <w:rPr>
          <w:rFonts w:ascii="Times New Roman" w:hAnsi="Times New Roman" w:cs="Times New Roman"/>
          <w:sz w:val="16"/>
          <w:szCs w:val="16"/>
        </w:rPr>
      </w:pPr>
    </w:p>
    <w:p w:rsidR="003615FE" w:rsidRPr="003C2B31" w:rsidRDefault="003615FE" w:rsidP="003615FE">
      <w:pPr>
        <w:pStyle w:val="Betarp"/>
        <w:jc w:val="center"/>
        <w:rPr>
          <w:rFonts w:ascii="Times New Roman" w:hAnsi="Times New Roman" w:cs="Times New Roman"/>
          <w:sz w:val="16"/>
          <w:szCs w:val="16"/>
        </w:rPr>
      </w:pPr>
    </w:p>
    <w:p w:rsidR="003615FE" w:rsidRPr="003C2B31" w:rsidRDefault="003615FE" w:rsidP="003615FE">
      <w:pPr>
        <w:pStyle w:val="Betarp"/>
        <w:rPr>
          <w:rFonts w:ascii="Times New Roman" w:hAnsi="Times New Roman" w:cs="Times New Roman"/>
          <w:sz w:val="28"/>
          <w:szCs w:val="28"/>
        </w:rPr>
      </w:pPr>
      <w:r w:rsidRPr="003C2B31">
        <w:rPr>
          <w:rFonts w:ascii="Times New Roman" w:hAnsi="Times New Roman" w:cs="Times New Roman"/>
          <w:sz w:val="28"/>
          <w:szCs w:val="28"/>
        </w:rPr>
        <w:t>UAB „Molėtų švara“</w:t>
      </w:r>
    </w:p>
    <w:p w:rsidR="003615FE" w:rsidRPr="003C2B31" w:rsidRDefault="003615FE" w:rsidP="003615FE">
      <w:pPr>
        <w:pStyle w:val="Betarp"/>
        <w:rPr>
          <w:rFonts w:ascii="Times New Roman" w:hAnsi="Times New Roman" w:cs="Times New Roman"/>
        </w:rPr>
      </w:pPr>
    </w:p>
    <w:p w:rsidR="003615FE" w:rsidRPr="003C2B31" w:rsidRDefault="003615FE" w:rsidP="003615FE">
      <w:pPr>
        <w:pStyle w:val="Betarp"/>
        <w:jc w:val="center"/>
        <w:rPr>
          <w:rFonts w:ascii="Times New Roman" w:hAnsi="Times New Roman" w:cs="Times New Roman"/>
          <w:b/>
        </w:rPr>
      </w:pPr>
      <w:r w:rsidRPr="003C2B31">
        <w:rPr>
          <w:rFonts w:ascii="Times New Roman" w:hAnsi="Times New Roman" w:cs="Times New Roman"/>
          <w:b/>
        </w:rPr>
        <w:t>P A R A I Š K A</w:t>
      </w:r>
    </w:p>
    <w:p w:rsidR="003615FE" w:rsidRPr="003C2B31" w:rsidRDefault="003615FE" w:rsidP="003615FE">
      <w:pPr>
        <w:pStyle w:val="Betarp"/>
        <w:jc w:val="center"/>
        <w:rPr>
          <w:rFonts w:ascii="Times New Roman" w:hAnsi="Times New Roman" w:cs="Times New Roman"/>
          <w:b/>
        </w:rPr>
      </w:pPr>
      <w:r w:rsidRPr="003C2B31">
        <w:rPr>
          <w:rFonts w:ascii="Times New Roman" w:hAnsi="Times New Roman" w:cs="Times New Roman"/>
          <w:b/>
        </w:rPr>
        <w:t>DĖL DALYVAVIMO UAB „MOLĖTŲ ŠVARA“ TURTO</w:t>
      </w:r>
    </w:p>
    <w:p w:rsidR="003615FE" w:rsidRPr="003C2B31" w:rsidRDefault="003615FE" w:rsidP="003615FE">
      <w:pPr>
        <w:pStyle w:val="Betarp"/>
        <w:jc w:val="center"/>
        <w:rPr>
          <w:rFonts w:ascii="Times New Roman" w:hAnsi="Times New Roman" w:cs="Times New Roman"/>
          <w:b/>
        </w:rPr>
      </w:pPr>
      <w:r w:rsidRPr="003C2B31">
        <w:rPr>
          <w:rFonts w:ascii="Times New Roman" w:hAnsi="Times New Roman" w:cs="Times New Roman"/>
          <w:b/>
        </w:rPr>
        <w:t>NUOMOS KONKURSE</w:t>
      </w:r>
    </w:p>
    <w:p w:rsidR="003615FE" w:rsidRPr="003C2B31" w:rsidRDefault="003615FE" w:rsidP="003615FE">
      <w:pPr>
        <w:pStyle w:val="Betarp"/>
        <w:rPr>
          <w:rFonts w:ascii="Times New Roman" w:hAnsi="Times New Roman" w:cs="Times New Roman"/>
        </w:rPr>
      </w:pPr>
    </w:p>
    <w:p w:rsidR="003615FE" w:rsidRPr="003C2B31" w:rsidRDefault="003615FE" w:rsidP="003615FE">
      <w:pPr>
        <w:pStyle w:val="Betarp"/>
        <w:jc w:val="center"/>
        <w:rPr>
          <w:rFonts w:ascii="Times New Roman" w:hAnsi="Times New Roman" w:cs="Times New Roman"/>
        </w:rPr>
      </w:pPr>
      <w:r w:rsidRPr="003C2B31">
        <w:rPr>
          <w:rFonts w:ascii="Times New Roman" w:hAnsi="Times New Roman" w:cs="Times New Roman"/>
        </w:rPr>
        <w:t>_________________Nr. ______</w:t>
      </w:r>
    </w:p>
    <w:p w:rsidR="003615FE" w:rsidRPr="003C2B31" w:rsidRDefault="003615FE" w:rsidP="003615FE">
      <w:pPr>
        <w:pStyle w:val="Betarp"/>
        <w:jc w:val="center"/>
        <w:rPr>
          <w:rFonts w:ascii="Times New Roman" w:hAnsi="Times New Roman" w:cs="Times New Roman"/>
        </w:rPr>
      </w:pPr>
      <w:r w:rsidRPr="003C2B31">
        <w:rPr>
          <w:rFonts w:ascii="Times New Roman" w:hAnsi="Times New Roman" w:cs="Times New Roman"/>
        </w:rPr>
        <w:t>____________</w:t>
      </w:r>
    </w:p>
    <w:p w:rsidR="003615FE" w:rsidRPr="003C2B31" w:rsidRDefault="003615FE" w:rsidP="003615FE">
      <w:pPr>
        <w:pStyle w:val="Betarp"/>
        <w:jc w:val="center"/>
        <w:rPr>
          <w:rFonts w:ascii="Times New Roman" w:hAnsi="Times New Roman" w:cs="Times New Roman"/>
          <w:sz w:val="16"/>
          <w:szCs w:val="16"/>
        </w:rPr>
      </w:pPr>
      <w:r w:rsidRPr="003C2B31">
        <w:rPr>
          <w:rFonts w:ascii="Times New Roman" w:hAnsi="Times New Roman" w:cs="Times New Roman"/>
          <w:sz w:val="16"/>
          <w:szCs w:val="16"/>
        </w:rPr>
        <w:t>(sudarymo vieta)</w:t>
      </w:r>
    </w:p>
    <w:p w:rsidR="003615FE" w:rsidRPr="003C2B31" w:rsidRDefault="003615FE" w:rsidP="003615FE">
      <w:pPr>
        <w:pStyle w:val="Betarp"/>
        <w:jc w:val="center"/>
        <w:rPr>
          <w:rFonts w:ascii="Times New Roman" w:hAnsi="Times New Roman" w:cs="Times New Roman"/>
        </w:rPr>
      </w:pPr>
    </w:p>
    <w:p w:rsidR="003615FE" w:rsidRPr="003C2B31" w:rsidRDefault="003615FE" w:rsidP="003615FE">
      <w:pPr>
        <w:pStyle w:val="Betarp"/>
        <w:rPr>
          <w:rFonts w:ascii="Times New Roman" w:hAnsi="Times New Roman" w:cs="Times New Roman"/>
        </w:rPr>
      </w:pPr>
      <w:r w:rsidRPr="003C2B31">
        <w:rPr>
          <w:rFonts w:ascii="Times New Roman" w:hAnsi="Times New Roman" w:cs="Times New Roman"/>
        </w:rPr>
        <w:t xml:space="preserve">1. </w:t>
      </w:r>
      <w:r>
        <w:rPr>
          <w:rFonts w:ascii="Times New Roman" w:hAnsi="Times New Roman" w:cs="Times New Roman"/>
        </w:rPr>
        <w:t>Nuomojamas</w:t>
      </w:r>
      <w:r w:rsidRPr="003C2B31">
        <w:rPr>
          <w:rFonts w:ascii="Times New Roman" w:hAnsi="Times New Roman" w:cs="Times New Roman"/>
        </w:rPr>
        <w:t xml:space="preserve"> turt</w:t>
      </w:r>
      <w:r>
        <w:rPr>
          <w:rFonts w:ascii="Times New Roman" w:hAnsi="Times New Roman" w:cs="Times New Roman"/>
        </w:rPr>
        <w:t xml:space="preserve">as </w:t>
      </w:r>
      <w:r w:rsidRPr="00EB2219">
        <w:rPr>
          <w:rFonts w:ascii="Times New Roman" w:hAnsi="Times New Roman" w:cs="Times New Roman"/>
          <w:b/>
          <w:u w:val="single"/>
        </w:rPr>
        <w:t>27,80 kv. m. negyvenamosios patalpos I a., Statybininkų g. 8, Molėtai, pastato unikalus Nr. 6297-7001-6017</w:t>
      </w:r>
    </w:p>
    <w:p w:rsidR="003615FE" w:rsidRPr="003C2B31" w:rsidRDefault="003615FE" w:rsidP="003615FE">
      <w:pPr>
        <w:pStyle w:val="Betarp"/>
        <w:rPr>
          <w:rFonts w:ascii="Times New Roman" w:hAnsi="Times New Roman" w:cs="Times New Roman"/>
          <w:sz w:val="16"/>
          <w:szCs w:val="16"/>
        </w:rPr>
      </w:pPr>
      <w:r>
        <w:rPr>
          <w:rFonts w:ascii="Times New Roman" w:hAnsi="Times New Roman" w:cs="Times New Roman"/>
          <w:sz w:val="16"/>
          <w:szCs w:val="16"/>
        </w:rPr>
        <w:t xml:space="preserve">                                                                  </w:t>
      </w:r>
      <w:r w:rsidRPr="003C2B31">
        <w:rPr>
          <w:rFonts w:ascii="Times New Roman" w:hAnsi="Times New Roman" w:cs="Times New Roman"/>
          <w:sz w:val="16"/>
          <w:szCs w:val="16"/>
        </w:rPr>
        <w:t>(turto pavadinimas, unikalus numeris, plotas, adresas, kiti turto identifikavimo duomenys)</w:t>
      </w:r>
    </w:p>
    <w:p w:rsidR="003615FE" w:rsidRPr="003C2B31" w:rsidRDefault="003615FE" w:rsidP="003615FE">
      <w:pPr>
        <w:pStyle w:val="Betarp"/>
        <w:rPr>
          <w:rFonts w:ascii="Times New Roman" w:hAnsi="Times New Roman" w:cs="Times New Roman"/>
        </w:rPr>
      </w:pPr>
    </w:p>
    <w:p w:rsidR="003615FE" w:rsidRPr="003C2B31" w:rsidRDefault="003615FE" w:rsidP="003615FE">
      <w:pPr>
        <w:pStyle w:val="Betarp"/>
        <w:rPr>
          <w:rFonts w:ascii="Times New Roman" w:hAnsi="Times New Roman" w:cs="Times New Roman"/>
        </w:rPr>
      </w:pPr>
      <w:r w:rsidRPr="003C2B31">
        <w:rPr>
          <w:rFonts w:ascii="Times New Roman" w:hAnsi="Times New Roman" w:cs="Times New Roman"/>
        </w:rPr>
        <w:t>2. Konkurso da</w:t>
      </w:r>
      <w:r>
        <w:rPr>
          <w:rFonts w:ascii="Times New Roman" w:hAnsi="Times New Roman" w:cs="Times New Roman"/>
        </w:rPr>
        <w:t xml:space="preserve">ta  </w:t>
      </w:r>
      <w:r w:rsidRPr="003C2B31">
        <w:rPr>
          <w:rFonts w:ascii="Times New Roman" w:hAnsi="Times New Roman" w:cs="Times New Roman"/>
          <w:b/>
          <w:u w:val="single"/>
        </w:rPr>
        <w:t>2023-10-04</w:t>
      </w:r>
    </w:p>
    <w:p w:rsidR="003615FE" w:rsidRPr="003C2B31" w:rsidRDefault="003615FE" w:rsidP="003615FE">
      <w:pPr>
        <w:pStyle w:val="Betarp"/>
        <w:rPr>
          <w:rFonts w:ascii="Times New Roman" w:hAnsi="Times New Roman" w:cs="Times New Roman"/>
        </w:rPr>
      </w:pPr>
      <w:r w:rsidRPr="003C2B31">
        <w:rPr>
          <w:rFonts w:ascii="Times New Roman" w:hAnsi="Times New Roman" w:cs="Times New Roman"/>
        </w:rPr>
        <w:t>3. Konkurso dalyvis ___________________________________________________________</w:t>
      </w:r>
    </w:p>
    <w:p w:rsidR="003615FE" w:rsidRPr="003C2B31" w:rsidRDefault="003615FE" w:rsidP="003615FE">
      <w:pPr>
        <w:pStyle w:val="Betarp"/>
        <w:rPr>
          <w:rFonts w:ascii="Times New Roman" w:hAnsi="Times New Roman" w:cs="Times New Roman"/>
          <w:sz w:val="16"/>
          <w:szCs w:val="16"/>
        </w:rPr>
      </w:pPr>
      <w:r>
        <w:rPr>
          <w:rFonts w:ascii="Times New Roman" w:hAnsi="Times New Roman" w:cs="Times New Roman"/>
          <w:sz w:val="16"/>
          <w:szCs w:val="16"/>
        </w:rPr>
        <w:tab/>
        <w:t xml:space="preserve">                       </w:t>
      </w:r>
      <w:r w:rsidRPr="003C2B31">
        <w:rPr>
          <w:rFonts w:ascii="Times New Roman" w:hAnsi="Times New Roman" w:cs="Times New Roman"/>
          <w:sz w:val="16"/>
          <w:szCs w:val="16"/>
        </w:rPr>
        <w:t>(fizinio asmens vardas, pavardė, asmens kodas;</w:t>
      </w:r>
      <w:r w:rsidRPr="00BD4952">
        <w:rPr>
          <w:rFonts w:ascii="Times New Roman" w:hAnsi="Times New Roman" w:cs="Times New Roman"/>
          <w:sz w:val="16"/>
          <w:szCs w:val="16"/>
        </w:rPr>
        <w:t xml:space="preserve"> </w:t>
      </w:r>
      <w:r w:rsidRPr="003C2B31">
        <w:rPr>
          <w:rFonts w:ascii="Times New Roman" w:hAnsi="Times New Roman" w:cs="Times New Roman"/>
          <w:sz w:val="16"/>
          <w:szCs w:val="16"/>
        </w:rPr>
        <w:t>nesutrumpintas juridinio asmens pavadinimas, kodas)</w:t>
      </w:r>
    </w:p>
    <w:p w:rsidR="003615FE" w:rsidRPr="003C2B31" w:rsidRDefault="003615FE" w:rsidP="003615FE">
      <w:pPr>
        <w:pStyle w:val="Betarp"/>
        <w:rPr>
          <w:rFonts w:ascii="Times New Roman" w:hAnsi="Times New Roman" w:cs="Times New Roman"/>
        </w:rPr>
      </w:pPr>
      <w:r w:rsidRPr="003C2B31">
        <w:rPr>
          <w:rFonts w:ascii="Times New Roman" w:hAnsi="Times New Roman" w:cs="Times New Roman"/>
        </w:rPr>
        <w:t>______________________________________________________________________</w:t>
      </w:r>
    </w:p>
    <w:p w:rsidR="003615FE" w:rsidRPr="003C2B31" w:rsidRDefault="003615FE" w:rsidP="003615FE">
      <w:pPr>
        <w:pStyle w:val="Betarp"/>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p>
    <w:p w:rsidR="003615FE" w:rsidRPr="003C2B31" w:rsidRDefault="003615FE" w:rsidP="003615FE">
      <w:pPr>
        <w:pStyle w:val="Betarp"/>
        <w:rPr>
          <w:rFonts w:ascii="Times New Roman" w:hAnsi="Times New Roman" w:cs="Times New Roman"/>
        </w:rPr>
      </w:pPr>
      <w:r>
        <w:rPr>
          <w:rFonts w:ascii="Times New Roman" w:hAnsi="Times New Roman" w:cs="Times New Roman"/>
        </w:rPr>
        <w:t>4</w:t>
      </w:r>
      <w:r w:rsidRPr="003C2B31">
        <w:rPr>
          <w:rFonts w:ascii="Times New Roman" w:hAnsi="Times New Roman" w:cs="Times New Roman"/>
        </w:rPr>
        <w:t xml:space="preserve">. Konkurso dalyvio ar jo įgalioto asmens sąskaitos, į kurią </w:t>
      </w:r>
      <w:r>
        <w:rPr>
          <w:rFonts w:ascii="Times New Roman" w:hAnsi="Times New Roman" w:cs="Times New Roman"/>
        </w:rPr>
        <w:t>Nuomotojas</w:t>
      </w:r>
      <w:r w:rsidRPr="003C2B31">
        <w:rPr>
          <w:rFonts w:ascii="Times New Roman" w:hAnsi="Times New Roman" w:cs="Times New Roman"/>
        </w:rPr>
        <w:t xml:space="preserve"> turi pervesti grą</w:t>
      </w:r>
      <w:r w:rsidRPr="003C2B31">
        <w:rPr>
          <w:rFonts w:ascii="Times New Roman" w:eastAsia="Malgun Gothic Semilight" w:hAnsi="Times New Roman" w:cs="Times New Roman"/>
        </w:rPr>
        <w:t>ž</w:t>
      </w:r>
      <w:r w:rsidRPr="003C2B31">
        <w:rPr>
          <w:rFonts w:ascii="Times New Roman" w:hAnsi="Times New Roman" w:cs="Times New Roman"/>
        </w:rPr>
        <w:t>inamą pradinį įna</w:t>
      </w:r>
      <w:r w:rsidRPr="003C2B31">
        <w:rPr>
          <w:rFonts w:ascii="Times New Roman" w:eastAsia="Malgun Gothic Semilight" w:hAnsi="Times New Roman" w:cs="Times New Roman"/>
        </w:rPr>
        <w:t>š</w:t>
      </w:r>
      <w:r w:rsidRPr="003C2B31">
        <w:rPr>
          <w:rFonts w:ascii="Times New Roman" w:hAnsi="Times New Roman" w:cs="Times New Roman"/>
        </w:rPr>
        <w:t>ą, rekvizitai ____________________________________</w:t>
      </w:r>
      <w:r>
        <w:rPr>
          <w:rFonts w:ascii="Times New Roman" w:hAnsi="Times New Roman" w:cs="Times New Roman"/>
        </w:rPr>
        <w:t>_____________________</w:t>
      </w:r>
    </w:p>
    <w:p w:rsidR="003615FE" w:rsidRPr="00EB2219" w:rsidRDefault="003615FE" w:rsidP="003615FE">
      <w:pPr>
        <w:pStyle w:val="Betarp"/>
        <w:rPr>
          <w:rFonts w:ascii="Times New Roman" w:hAnsi="Times New Roman" w:cs="Times New Roman"/>
          <w:sz w:val="16"/>
          <w:szCs w:val="16"/>
        </w:rPr>
      </w:pPr>
      <w:r>
        <w:rPr>
          <w:rFonts w:ascii="Times New Roman" w:hAnsi="Times New Roman" w:cs="Times New Roman"/>
          <w:sz w:val="16"/>
          <w:szCs w:val="16"/>
        </w:rPr>
        <w:t xml:space="preserve">                                                     </w:t>
      </w:r>
      <w:r w:rsidRPr="008033E2">
        <w:rPr>
          <w:rFonts w:ascii="Times New Roman" w:hAnsi="Times New Roman" w:cs="Times New Roman"/>
          <w:sz w:val="16"/>
          <w:szCs w:val="16"/>
        </w:rPr>
        <w:t>(banko įstaigos pavadinimas, kodas, adresas ir sąskaitos, į kurią gali būti grą</w:t>
      </w:r>
      <w:r w:rsidRPr="008033E2">
        <w:rPr>
          <w:rFonts w:ascii="Times New Roman" w:eastAsia="Malgun Gothic Semilight" w:hAnsi="Times New Roman" w:cs="Times New Roman"/>
          <w:sz w:val="16"/>
          <w:szCs w:val="16"/>
        </w:rPr>
        <w:t>ž</w:t>
      </w:r>
      <w:r w:rsidRPr="008033E2">
        <w:rPr>
          <w:rFonts w:ascii="Times New Roman" w:hAnsi="Times New Roman" w:cs="Times New Roman"/>
          <w:sz w:val="16"/>
          <w:szCs w:val="16"/>
        </w:rPr>
        <w:t>inamas pradinis įna</w:t>
      </w:r>
      <w:r w:rsidRPr="008033E2">
        <w:rPr>
          <w:rFonts w:ascii="Times New Roman" w:eastAsia="Malgun Gothic Semilight" w:hAnsi="Times New Roman" w:cs="Times New Roman"/>
          <w:sz w:val="16"/>
          <w:szCs w:val="16"/>
        </w:rPr>
        <w:t>š</w:t>
      </w:r>
      <w:r w:rsidRPr="008033E2">
        <w:rPr>
          <w:rFonts w:ascii="Times New Roman" w:hAnsi="Times New Roman" w:cs="Times New Roman"/>
          <w:sz w:val="16"/>
          <w:szCs w:val="16"/>
        </w:rPr>
        <w:t>as, numeris)</w:t>
      </w:r>
    </w:p>
    <w:p w:rsidR="003615FE" w:rsidRPr="003C2B31" w:rsidRDefault="003615FE" w:rsidP="003615FE">
      <w:pPr>
        <w:pStyle w:val="Betarp"/>
        <w:rPr>
          <w:rFonts w:ascii="Times New Roman" w:hAnsi="Times New Roman" w:cs="Times New Roman"/>
        </w:rPr>
      </w:pPr>
      <w:r>
        <w:rPr>
          <w:rFonts w:ascii="Times New Roman" w:hAnsi="Times New Roman" w:cs="Times New Roman"/>
        </w:rPr>
        <w:t>5</w:t>
      </w:r>
      <w:r w:rsidRPr="003C2B31">
        <w:rPr>
          <w:rFonts w:ascii="Times New Roman" w:hAnsi="Times New Roman" w:cs="Times New Roman"/>
        </w:rPr>
        <w:t>. Siūlomi:</w:t>
      </w:r>
    </w:p>
    <w:p w:rsidR="003615FE" w:rsidRPr="003C2B31" w:rsidRDefault="003615FE" w:rsidP="003615FE">
      <w:pPr>
        <w:pStyle w:val="Betarp"/>
        <w:rPr>
          <w:rFonts w:ascii="Times New Roman" w:hAnsi="Times New Roman" w:cs="Times New Roman"/>
        </w:rPr>
      </w:pPr>
      <w:r>
        <w:rPr>
          <w:rFonts w:ascii="Times New Roman" w:hAnsi="Times New Roman" w:cs="Times New Roman"/>
        </w:rPr>
        <w:t>5</w:t>
      </w:r>
      <w:r w:rsidRPr="003C2B31">
        <w:rPr>
          <w:rFonts w:ascii="Times New Roman" w:hAnsi="Times New Roman" w:cs="Times New Roman"/>
        </w:rPr>
        <w:t>.1. vieno kvadratinio metro nuomojamo turto nuompinigių dydis ___________________Eur;</w:t>
      </w:r>
    </w:p>
    <w:p w:rsidR="003615FE" w:rsidRPr="003C2B31" w:rsidRDefault="003615FE" w:rsidP="003615FE">
      <w:pPr>
        <w:pStyle w:val="Betarp"/>
        <w:rPr>
          <w:rFonts w:ascii="Times New Roman" w:hAnsi="Times New Roman" w:cs="Times New Roman"/>
        </w:rPr>
      </w:pPr>
      <w:r>
        <w:rPr>
          <w:rFonts w:ascii="Times New Roman" w:hAnsi="Times New Roman" w:cs="Times New Roman"/>
        </w:rPr>
        <w:t>5</w:t>
      </w:r>
      <w:r w:rsidRPr="003C2B31">
        <w:rPr>
          <w:rFonts w:ascii="Times New Roman" w:hAnsi="Times New Roman" w:cs="Times New Roman"/>
        </w:rPr>
        <w:t>.2.</w:t>
      </w:r>
      <w:r>
        <w:rPr>
          <w:rFonts w:ascii="Times New Roman" w:hAnsi="Times New Roman" w:cs="Times New Roman"/>
        </w:rPr>
        <w:t xml:space="preserve"> </w:t>
      </w:r>
      <w:r w:rsidRPr="003C2B31">
        <w:rPr>
          <w:rFonts w:ascii="Times New Roman" w:hAnsi="Times New Roman" w:cs="Times New Roman"/>
        </w:rPr>
        <w:t>mėnesinis nuompinigių dydis _____</w:t>
      </w:r>
      <w:r>
        <w:rPr>
          <w:rFonts w:ascii="Times New Roman" w:hAnsi="Times New Roman" w:cs="Times New Roman"/>
        </w:rPr>
        <w:t>___</w:t>
      </w:r>
      <w:r w:rsidRPr="003C2B31">
        <w:rPr>
          <w:rFonts w:ascii="Times New Roman" w:hAnsi="Times New Roman" w:cs="Times New Roman"/>
        </w:rPr>
        <w:t>_____________________</w:t>
      </w:r>
      <w:r>
        <w:rPr>
          <w:rFonts w:ascii="Times New Roman" w:hAnsi="Times New Roman" w:cs="Times New Roman"/>
        </w:rPr>
        <w:t>___</w:t>
      </w:r>
      <w:r w:rsidRPr="003C2B31">
        <w:rPr>
          <w:rFonts w:ascii="Times New Roman" w:hAnsi="Times New Roman" w:cs="Times New Roman"/>
        </w:rPr>
        <w:t>________________Eur;</w:t>
      </w:r>
    </w:p>
    <w:p w:rsidR="003615FE" w:rsidRPr="00EB2219" w:rsidRDefault="003615FE" w:rsidP="003615FE">
      <w:pPr>
        <w:pStyle w:val="Betarp"/>
        <w:rPr>
          <w:rFonts w:ascii="Times New Roman" w:hAnsi="Times New Roman" w:cs="Times New Roman"/>
          <w:sz w:val="16"/>
          <w:szCs w:val="16"/>
        </w:rPr>
      </w:pPr>
      <w:r>
        <w:rPr>
          <w:rFonts w:ascii="Times New Roman" w:hAnsi="Times New Roman" w:cs="Times New Roman"/>
          <w:sz w:val="16"/>
          <w:szCs w:val="16"/>
        </w:rPr>
        <w:t xml:space="preserve">                                                                                                                         </w:t>
      </w:r>
      <w:r w:rsidRPr="00EB2219">
        <w:rPr>
          <w:rFonts w:ascii="Times New Roman" w:hAnsi="Times New Roman" w:cs="Times New Roman"/>
          <w:sz w:val="16"/>
          <w:szCs w:val="16"/>
        </w:rPr>
        <w:t xml:space="preserve">(suma skaičiais ir </w:t>
      </w:r>
      <w:r w:rsidRPr="00EB2219">
        <w:rPr>
          <w:rFonts w:ascii="Times New Roman" w:eastAsia="Malgun Gothic Semilight" w:hAnsi="Times New Roman" w:cs="Times New Roman"/>
          <w:sz w:val="16"/>
          <w:szCs w:val="16"/>
        </w:rPr>
        <w:t>ž</w:t>
      </w:r>
      <w:r w:rsidRPr="00EB2219">
        <w:rPr>
          <w:rFonts w:ascii="Times New Roman" w:hAnsi="Times New Roman" w:cs="Times New Roman"/>
          <w:sz w:val="16"/>
          <w:szCs w:val="16"/>
        </w:rPr>
        <w:t>od</w:t>
      </w:r>
      <w:r w:rsidRPr="00EB2219">
        <w:rPr>
          <w:rFonts w:ascii="Times New Roman" w:eastAsia="Malgun Gothic Semilight" w:hAnsi="Times New Roman" w:cs="Times New Roman"/>
          <w:sz w:val="16"/>
          <w:szCs w:val="16"/>
        </w:rPr>
        <w:t>ž</w:t>
      </w:r>
      <w:r w:rsidRPr="00EB2219">
        <w:rPr>
          <w:rFonts w:ascii="Times New Roman" w:hAnsi="Times New Roman" w:cs="Times New Roman"/>
          <w:sz w:val="16"/>
          <w:szCs w:val="16"/>
        </w:rPr>
        <w:t>iais)</w:t>
      </w:r>
    </w:p>
    <w:p w:rsidR="003615FE" w:rsidRPr="003C2B31" w:rsidRDefault="003615FE" w:rsidP="003615FE">
      <w:pPr>
        <w:pStyle w:val="Betarp"/>
        <w:rPr>
          <w:rFonts w:ascii="Times New Roman" w:hAnsi="Times New Roman" w:cs="Times New Roman"/>
        </w:rPr>
      </w:pPr>
      <w:r>
        <w:rPr>
          <w:rFonts w:ascii="Times New Roman" w:hAnsi="Times New Roman" w:cs="Times New Roman"/>
        </w:rPr>
        <w:t>5</w:t>
      </w:r>
      <w:r w:rsidRPr="003C2B31">
        <w:rPr>
          <w:rFonts w:ascii="Times New Roman" w:hAnsi="Times New Roman" w:cs="Times New Roman"/>
        </w:rPr>
        <w:t>.3. metinis turto nuomos mokesčio dydis __________________________</w:t>
      </w:r>
      <w:r>
        <w:rPr>
          <w:rFonts w:ascii="Times New Roman" w:hAnsi="Times New Roman" w:cs="Times New Roman"/>
        </w:rPr>
        <w:t>____</w:t>
      </w:r>
      <w:r w:rsidRPr="003C2B31">
        <w:rPr>
          <w:rFonts w:ascii="Times New Roman" w:hAnsi="Times New Roman" w:cs="Times New Roman"/>
        </w:rPr>
        <w:t>____________Eur;</w:t>
      </w:r>
    </w:p>
    <w:p w:rsidR="003615FE" w:rsidRPr="00EB2219" w:rsidRDefault="003615FE" w:rsidP="003615FE">
      <w:pPr>
        <w:pStyle w:val="Betarp"/>
        <w:rPr>
          <w:rFonts w:ascii="Times New Roman" w:hAnsi="Times New Roman" w:cs="Times New Roman"/>
          <w:sz w:val="16"/>
          <w:szCs w:val="16"/>
        </w:rPr>
      </w:pPr>
      <w:r>
        <w:rPr>
          <w:rFonts w:ascii="Times New Roman" w:hAnsi="Times New Roman" w:cs="Times New Roman"/>
          <w:sz w:val="16"/>
          <w:szCs w:val="16"/>
        </w:rPr>
        <w:t xml:space="preserve">                                                                                                                          </w:t>
      </w:r>
      <w:r w:rsidRPr="00EB2219">
        <w:rPr>
          <w:rFonts w:ascii="Times New Roman" w:hAnsi="Times New Roman" w:cs="Times New Roman"/>
          <w:sz w:val="16"/>
          <w:szCs w:val="16"/>
        </w:rPr>
        <w:t xml:space="preserve">(suma skaičiais ir </w:t>
      </w:r>
      <w:r w:rsidRPr="00EB2219">
        <w:rPr>
          <w:rFonts w:ascii="Times New Roman" w:eastAsia="Malgun Gothic Semilight" w:hAnsi="Times New Roman" w:cs="Times New Roman"/>
          <w:sz w:val="16"/>
          <w:szCs w:val="16"/>
        </w:rPr>
        <w:t>ž</w:t>
      </w:r>
      <w:r w:rsidRPr="00EB2219">
        <w:rPr>
          <w:rFonts w:ascii="Times New Roman" w:hAnsi="Times New Roman" w:cs="Times New Roman"/>
          <w:sz w:val="16"/>
          <w:szCs w:val="16"/>
        </w:rPr>
        <w:t>od</w:t>
      </w:r>
      <w:r w:rsidRPr="00EB2219">
        <w:rPr>
          <w:rFonts w:ascii="Times New Roman" w:eastAsia="Malgun Gothic Semilight" w:hAnsi="Times New Roman" w:cs="Times New Roman"/>
          <w:sz w:val="16"/>
          <w:szCs w:val="16"/>
        </w:rPr>
        <w:t>ž</w:t>
      </w:r>
      <w:r w:rsidRPr="00EB2219">
        <w:rPr>
          <w:rFonts w:ascii="Times New Roman" w:hAnsi="Times New Roman" w:cs="Times New Roman"/>
          <w:sz w:val="16"/>
          <w:szCs w:val="16"/>
        </w:rPr>
        <w:t>iais)</w:t>
      </w:r>
    </w:p>
    <w:p w:rsidR="003615FE" w:rsidRDefault="003615FE" w:rsidP="003615FE">
      <w:pPr>
        <w:pStyle w:val="Betarp"/>
        <w:rPr>
          <w:rFonts w:ascii="Times New Roman" w:hAnsi="Times New Roman" w:cs="Times New Roman"/>
          <w:sz w:val="16"/>
          <w:szCs w:val="16"/>
        </w:rPr>
      </w:pPr>
      <w:r>
        <w:rPr>
          <w:rFonts w:ascii="Times New Roman" w:hAnsi="Times New Roman" w:cs="Times New Roman"/>
        </w:rPr>
        <w:t>6</w:t>
      </w:r>
      <w:r w:rsidRPr="003C2B31">
        <w:rPr>
          <w:rFonts w:ascii="Times New Roman" w:hAnsi="Times New Roman" w:cs="Times New Roman"/>
        </w:rPr>
        <w:t>. Konkurso dalyvio paaiškinimas, kokiam tikslui konkurso</w:t>
      </w:r>
      <w:r>
        <w:rPr>
          <w:rFonts w:ascii="Times New Roman" w:hAnsi="Times New Roman" w:cs="Times New Roman"/>
        </w:rPr>
        <w:t xml:space="preserve"> dalyvis naudos nuomojamą turtą </w:t>
      </w:r>
    </w:p>
    <w:p w:rsidR="003615FE" w:rsidRPr="003C2B31" w:rsidRDefault="003615FE" w:rsidP="003615FE">
      <w:pPr>
        <w:pStyle w:val="Betarp"/>
        <w:rPr>
          <w:rFonts w:ascii="Times New Roman" w:hAnsi="Times New Roman" w:cs="Times New Roman"/>
          <w:sz w:val="16"/>
          <w:szCs w:val="16"/>
        </w:rPr>
      </w:pPr>
    </w:p>
    <w:p w:rsidR="003615FE" w:rsidRPr="003C2B31" w:rsidRDefault="003615FE" w:rsidP="003615FE">
      <w:pPr>
        <w:pStyle w:val="Betarp"/>
        <w:rPr>
          <w:rFonts w:ascii="Times New Roman" w:hAnsi="Times New Roman" w:cs="Times New Roman"/>
        </w:rPr>
      </w:pPr>
      <w:r w:rsidRPr="003C2B31">
        <w:rPr>
          <w:rFonts w:ascii="Times New Roman" w:hAnsi="Times New Roman" w:cs="Times New Roman"/>
        </w:rPr>
        <w:t>_______________________________________________________________________________</w:t>
      </w:r>
    </w:p>
    <w:p w:rsidR="003615FE" w:rsidRPr="003C2B31" w:rsidRDefault="003615FE" w:rsidP="003615FE">
      <w:pPr>
        <w:pStyle w:val="Betarp"/>
        <w:rPr>
          <w:rFonts w:ascii="Times New Roman" w:hAnsi="Times New Roman" w:cs="Times New Roman"/>
        </w:rPr>
      </w:pPr>
    </w:p>
    <w:p w:rsidR="003615FE" w:rsidRPr="003C2B31" w:rsidRDefault="003615FE" w:rsidP="003615FE">
      <w:pPr>
        <w:pStyle w:val="Betarp"/>
        <w:rPr>
          <w:rFonts w:ascii="Times New Roman" w:hAnsi="Times New Roman" w:cs="Times New Roman"/>
        </w:rPr>
      </w:pPr>
      <w:r w:rsidRPr="003C2B31">
        <w:rPr>
          <w:rFonts w:ascii="Times New Roman" w:hAnsi="Times New Roman" w:cs="Times New Roman"/>
        </w:rPr>
        <w:t>8*. Anksčiau (_______________) pateiktą parai</w:t>
      </w:r>
      <w:r w:rsidRPr="003C2B31">
        <w:rPr>
          <w:rFonts w:ascii="Times New Roman" w:eastAsia="Malgun Gothic Semilight" w:hAnsi="Times New Roman" w:cs="Times New Roman"/>
        </w:rPr>
        <w:t>š</w:t>
      </w:r>
      <w:r w:rsidRPr="003C2B31">
        <w:rPr>
          <w:rFonts w:ascii="Times New Roman" w:hAnsi="Times New Roman" w:cs="Times New Roman"/>
        </w:rPr>
        <w:t>ką at</w:t>
      </w:r>
      <w:r w:rsidRPr="003C2B31">
        <w:rPr>
          <w:rFonts w:ascii="Times New Roman" w:eastAsia="Malgun Gothic Semilight" w:hAnsi="Times New Roman" w:cs="Times New Roman"/>
        </w:rPr>
        <w:t>š</w:t>
      </w:r>
      <w:r w:rsidRPr="003C2B31">
        <w:rPr>
          <w:rFonts w:ascii="Times New Roman" w:hAnsi="Times New Roman" w:cs="Times New Roman"/>
        </w:rPr>
        <w:t>aukiu ir pra</w:t>
      </w:r>
      <w:r w:rsidRPr="003C2B31">
        <w:rPr>
          <w:rFonts w:ascii="Times New Roman" w:eastAsia="Malgun Gothic Semilight" w:hAnsi="Times New Roman" w:cs="Times New Roman"/>
        </w:rPr>
        <w:t>š</w:t>
      </w:r>
      <w:r w:rsidRPr="003C2B31">
        <w:rPr>
          <w:rFonts w:ascii="Times New Roman" w:hAnsi="Times New Roman" w:cs="Times New Roman"/>
        </w:rPr>
        <w:t>au ją laikyti negaliojančia.</w:t>
      </w:r>
    </w:p>
    <w:p w:rsidR="003615FE" w:rsidRDefault="003615FE" w:rsidP="003615FE">
      <w:pPr>
        <w:pStyle w:val="Betarp"/>
        <w:rPr>
          <w:rFonts w:ascii="Times New Roman" w:hAnsi="Times New Roman" w:cs="Times New Roman"/>
          <w:sz w:val="16"/>
          <w:szCs w:val="16"/>
        </w:rPr>
      </w:pPr>
      <w:r>
        <w:rPr>
          <w:rFonts w:ascii="Times New Roman" w:hAnsi="Times New Roman" w:cs="Times New Roman"/>
          <w:sz w:val="16"/>
          <w:szCs w:val="16"/>
        </w:rPr>
        <w:tab/>
        <w:t xml:space="preserve">                    (data)</w:t>
      </w:r>
    </w:p>
    <w:p w:rsidR="003615FE" w:rsidRDefault="003615FE" w:rsidP="003615FE">
      <w:pPr>
        <w:pStyle w:val="Betarp"/>
        <w:rPr>
          <w:rFonts w:ascii="Times New Roman" w:hAnsi="Times New Roman" w:cs="Times New Roman"/>
          <w:sz w:val="16"/>
          <w:szCs w:val="16"/>
        </w:rPr>
      </w:pPr>
    </w:p>
    <w:p w:rsidR="003615FE" w:rsidRPr="00840C68" w:rsidRDefault="003615FE" w:rsidP="003615FE">
      <w:pPr>
        <w:pStyle w:val="Betarp"/>
        <w:rPr>
          <w:rFonts w:ascii="Times New Roman" w:hAnsi="Times New Roman" w:cs="Times New Roman"/>
          <w:sz w:val="16"/>
          <w:szCs w:val="16"/>
        </w:rPr>
      </w:pPr>
    </w:p>
    <w:p w:rsidR="003615FE" w:rsidRDefault="003615FE" w:rsidP="003615FE">
      <w:pPr>
        <w:pStyle w:val="Betarp"/>
        <w:rPr>
          <w:rFonts w:ascii="Times New Roman" w:hAnsi="Times New Roman" w:cs="Times New Roman"/>
        </w:rPr>
      </w:pPr>
      <w:r w:rsidRPr="003C2B31">
        <w:rPr>
          <w:rFonts w:ascii="Times New Roman" w:hAnsi="Times New Roman" w:cs="Times New Roman"/>
        </w:rPr>
        <w:t>Paraišką pateikęs asmuo arba jo įgaliotas asmuo</w:t>
      </w:r>
      <w:r>
        <w:rPr>
          <w:rFonts w:ascii="Times New Roman" w:hAnsi="Times New Roman" w:cs="Times New Roman"/>
        </w:rPr>
        <w:t xml:space="preserve">  ________________   __________________</w:t>
      </w:r>
      <w:r w:rsidRPr="003C2B31">
        <w:rPr>
          <w:rFonts w:ascii="Times New Roman" w:hAnsi="Times New Roman" w:cs="Times New Roman"/>
        </w:rPr>
        <w:tab/>
      </w:r>
    </w:p>
    <w:p w:rsidR="003615FE" w:rsidRPr="00840C68" w:rsidRDefault="003615FE" w:rsidP="003615FE">
      <w:pPr>
        <w:pStyle w:val="Betarp"/>
        <w:rPr>
          <w:rFonts w:ascii="Times New Roman" w:hAnsi="Times New Roman" w:cs="Times New Roman"/>
          <w:sz w:val="16"/>
          <w:szCs w:val="16"/>
        </w:rPr>
      </w:pPr>
      <w:r w:rsidRPr="003C2B31">
        <w:rPr>
          <w:rFonts w:ascii="Times New Roman" w:hAnsi="Times New Roman" w:cs="Times New Roman"/>
        </w:rPr>
        <w:t xml:space="preserve"> </w:t>
      </w:r>
      <w:r>
        <w:rPr>
          <w:rFonts w:ascii="Times New Roman" w:hAnsi="Times New Roman" w:cs="Times New Roman"/>
        </w:rPr>
        <w:t xml:space="preserve">                                                                                      </w:t>
      </w:r>
      <w:r w:rsidRPr="00840C68">
        <w:rPr>
          <w:rFonts w:ascii="Times New Roman" w:hAnsi="Times New Roman" w:cs="Times New Roman"/>
          <w:sz w:val="16"/>
          <w:szCs w:val="16"/>
        </w:rPr>
        <w:t>(para</w:t>
      </w:r>
      <w:r w:rsidRPr="00840C68">
        <w:rPr>
          <w:rFonts w:ascii="Times New Roman" w:eastAsia="Malgun Gothic Semilight" w:hAnsi="Times New Roman" w:cs="Times New Roman"/>
          <w:sz w:val="16"/>
          <w:szCs w:val="16"/>
        </w:rPr>
        <w:t>š</w:t>
      </w:r>
      <w:r w:rsidRPr="00840C68">
        <w:rPr>
          <w:rFonts w:ascii="Times New Roman" w:hAnsi="Times New Roman" w:cs="Times New Roman"/>
          <w:sz w:val="16"/>
          <w:szCs w:val="16"/>
        </w:rPr>
        <w:t>as)</w:t>
      </w:r>
      <w:r w:rsidRPr="00840C68">
        <w:rPr>
          <w:rFonts w:ascii="Times New Roman" w:hAnsi="Times New Roman" w:cs="Times New Roman"/>
          <w:sz w:val="16"/>
          <w:szCs w:val="16"/>
        </w:rPr>
        <w:tab/>
      </w:r>
      <w:r>
        <w:rPr>
          <w:rFonts w:ascii="Times New Roman" w:hAnsi="Times New Roman" w:cs="Times New Roman"/>
          <w:sz w:val="16"/>
          <w:szCs w:val="16"/>
        </w:rPr>
        <w:t xml:space="preserve">                               </w:t>
      </w:r>
      <w:r w:rsidRPr="00840C68">
        <w:rPr>
          <w:rFonts w:ascii="Times New Roman" w:hAnsi="Times New Roman" w:cs="Times New Roman"/>
          <w:sz w:val="16"/>
          <w:szCs w:val="16"/>
        </w:rPr>
        <w:t xml:space="preserve"> (vardas, pavardė)</w:t>
      </w:r>
    </w:p>
    <w:p w:rsidR="003615FE" w:rsidRPr="003C2B31" w:rsidRDefault="003615FE" w:rsidP="003615FE">
      <w:pPr>
        <w:pStyle w:val="Betarp"/>
        <w:rPr>
          <w:rFonts w:ascii="Times New Roman" w:hAnsi="Times New Roman" w:cs="Times New Roman"/>
        </w:rPr>
      </w:pPr>
    </w:p>
    <w:p w:rsidR="003615FE" w:rsidRPr="003C2B31" w:rsidRDefault="003615FE" w:rsidP="003615FE">
      <w:pPr>
        <w:pStyle w:val="Betarp"/>
        <w:rPr>
          <w:rFonts w:ascii="Times New Roman" w:hAnsi="Times New Roman" w:cs="Times New Roman"/>
        </w:rPr>
      </w:pPr>
      <w:r w:rsidRPr="003C2B31">
        <w:rPr>
          <w:rFonts w:ascii="Times New Roman" w:hAnsi="Times New Roman" w:cs="Times New Roman"/>
        </w:rPr>
        <w:t>A. V. (</w:t>
      </w:r>
      <w:r w:rsidRPr="00840C68">
        <w:rPr>
          <w:rFonts w:ascii="Times New Roman" w:hAnsi="Times New Roman" w:cs="Times New Roman"/>
          <w:sz w:val="16"/>
          <w:szCs w:val="16"/>
        </w:rPr>
        <w:t>tik juridinio asmens</w:t>
      </w:r>
      <w:r w:rsidRPr="003C2B31">
        <w:rPr>
          <w:rFonts w:ascii="Times New Roman" w:hAnsi="Times New Roman" w:cs="Times New Roman"/>
        </w:rPr>
        <w:t>)</w:t>
      </w:r>
    </w:p>
    <w:p w:rsidR="003615FE" w:rsidRDefault="003615FE" w:rsidP="003615FE">
      <w:pPr>
        <w:pStyle w:val="Betarp"/>
        <w:rPr>
          <w:rFonts w:ascii="Times New Roman" w:hAnsi="Times New Roman" w:cs="Times New Roman"/>
        </w:rPr>
      </w:pPr>
      <w:r>
        <w:rPr>
          <w:rFonts w:ascii="Times New Roman" w:hAnsi="Times New Roman" w:cs="Times New Roman"/>
        </w:rPr>
        <w:t xml:space="preserve">  </w:t>
      </w:r>
    </w:p>
    <w:p w:rsidR="003615FE" w:rsidRDefault="003615FE" w:rsidP="003615FE">
      <w:pPr>
        <w:pStyle w:val="Betarp"/>
        <w:rPr>
          <w:rFonts w:ascii="Times New Roman" w:hAnsi="Times New Roman" w:cs="Times New Roman"/>
        </w:rPr>
      </w:pPr>
    </w:p>
    <w:p w:rsidR="003615FE" w:rsidRPr="0017532E" w:rsidRDefault="003615FE" w:rsidP="003615FE">
      <w:pPr>
        <w:pStyle w:val="Betarp"/>
        <w:rPr>
          <w:rFonts w:ascii="Times New Roman" w:hAnsi="Times New Roman" w:cs="Times New Roman"/>
          <w:b/>
        </w:rPr>
      </w:pPr>
      <w:r w:rsidRPr="0017532E">
        <w:rPr>
          <w:rFonts w:ascii="Times New Roman" w:hAnsi="Times New Roman" w:cs="Times New Roman"/>
          <w:b/>
        </w:rPr>
        <w:t>Kartu su paraiška užklijuotame voke pateikiami šie dokumentai:</w:t>
      </w:r>
    </w:p>
    <w:p w:rsidR="003615FE" w:rsidRDefault="003615FE" w:rsidP="003615FE">
      <w:pPr>
        <w:pStyle w:val="Betarp"/>
        <w:rPr>
          <w:rFonts w:ascii="Times New Roman" w:hAnsi="Times New Roman" w:cs="Times New Roman"/>
        </w:rPr>
      </w:pPr>
      <w:r w:rsidRPr="003C2B31">
        <w:rPr>
          <w:rFonts w:ascii="Times New Roman" w:hAnsi="Times New Roman" w:cs="Times New Roman"/>
        </w:rPr>
        <w:t xml:space="preserve">1. </w:t>
      </w:r>
      <w:r>
        <w:rPr>
          <w:rFonts w:ascii="Times New Roman" w:hAnsi="Times New Roman" w:cs="Times New Roman"/>
        </w:rPr>
        <w:t xml:space="preserve">............ </w:t>
      </w:r>
    </w:p>
    <w:p w:rsidR="003615FE" w:rsidRDefault="003615FE" w:rsidP="003615FE">
      <w:pPr>
        <w:pStyle w:val="Betarp"/>
        <w:rPr>
          <w:rFonts w:ascii="Times New Roman" w:hAnsi="Times New Roman" w:cs="Times New Roman"/>
        </w:rPr>
      </w:pPr>
      <w:r>
        <w:rPr>
          <w:rFonts w:ascii="Times New Roman" w:hAnsi="Times New Roman" w:cs="Times New Roman"/>
        </w:rPr>
        <w:t xml:space="preserve">2. ............ </w:t>
      </w:r>
    </w:p>
    <w:p w:rsidR="003615FE" w:rsidRPr="003C2B31" w:rsidRDefault="003615FE" w:rsidP="003615FE">
      <w:pPr>
        <w:pStyle w:val="Betarp"/>
        <w:rPr>
          <w:rFonts w:ascii="Times New Roman" w:hAnsi="Times New Roman" w:cs="Times New Roman"/>
        </w:rPr>
      </w:pPr>
      <w:r>
        <w:rPr>
          <w:rFonts w:ascii="Times New Roman" w:hAnsi="Times New Roman" w:cs="Times New Roman"/>
        </w:rPr>
        <w:t>................</w:t>
      </w:r>
    </w:p>
    <w:p w:rsidR="003615FE" w:rsidRPr="003C2B31" w:rsidRDefault="003615FE" w:rsidP="003615FE">
      <w:pPr>
        <w:pStyle w:val="Betarp"/>
        <w:rPr>
          <w:rFonts w:ascii="Times New Roman" w:hAnsi="Times New Roman" w:cs="Times New Roman"/>
        </w:rPr>
      </w:pPr>
    </w:p>
    <w:p w:rsidR="003615FE" w:rsidRDefault="003615FE" w:rsidP="003615FE">
      <w:pPr>
        <w:pStyle w:val="Betarp"/>
        <w:rPr>
          <w:rFonts w:ascii="Times New Roman" w:hAnsi="Times New Roman" w:cs="Times New Roman"/>
          <w:i/>
          <w:sz w:val="20"/>
          <w:szCs w:val="20"/>
        </w:rPr>
      </w:pPr>
      <w:r w:rsidRPr="003C2B31">
        <w:rPr>
          <w:rFonts w:ascii="Times New Roman" w:hAnsi="Times New Roman" w:cs="Times New Roman"/>
        </w:rPr>
        <w:t xml:space="preserve">* </w:t>
      </w:r>
      <w:r w:rsidRPr="00840C68">
        <w:rPr>
          <w:rFonts w:ascii="Times New Roman" w:hAnsi="Times New Roman" w:cs="Times New Roman"/>
          <w:i/>
          <w:sz w:val="20"/>
          <w:szCs w:val="20"/>
        </w:rPr>
        <w:t>Pildoma, jeigu įregistruotas konkurso dalyvis at</w:t>
      </w:r>
      <w:r w:rsidRPr="00840C68">
        <w:rPr>
          <w:rFonts w:ascii="Times New Roman" w:eastAsia="Malgun Gothic Semilight" w:hAnsi="Times New Roman" w:cs="Times New Roman"/>
          <w:i/>
          <w:sz w:val="20"/>
          <w:szCs w:val="20"/>
        </w:rPr>
        <w:t>š</w:t>
      </w:r>
      <w:r w:rsidRPr="00840C68">
        <w:rPr>
          <w:rFonts w:ascii="Times New Roman" w:hAnsi="Times New Roman" w:cs="Times New Roman"/>
          <w:i/>
          <w:sz w:val="20"/>
          <w:szCs w:val="20"/>
        </w:rPr>
        <w:t>aukia komisijai pateiktus dokumentus ir pateikia naują parai</w:t>
      </w:r>
      <w:r w:rsidRPr="00840C68">
        <w:rPr>
          <w:rFonts w:ascii="Times New Roman" w:eastAsia="Malgun Gothic Semilight" w:hAnsi="Times New Roman" w:cs="Times New Roman"/>
          <w:i/>
          <w:sz w:val="20"/>
          <w:szCs w:val="20"/>
        </w:rPr>
        <w:t>š</w:t>
      </w:r>
      <w:r w:rsidRPr="00840C68">
        <w:rPr>
          <w:rFonts w:ascii="Times New Roman" w:hAnsi="Times New Roman" w:cs="Times New Roman"/>
          <w:i/>
          <w:sz w:val="20"/>
          <w:szCs w:val="20"/>
        </w:rPr>
        <w:t>ką bei dokumentus.</w:t>
      </w:r>
    </w:p>
    <w:p w:rsidR="003615FE" w:rsidRPr="005C6CDB" w:rsidRDefault="003615FE" w:rsidP="005C6CDB">
      <w:pPr>
        <w:pStyle w:val="Betarp"/>
        <w:jc w:val="center"/>
        <w:rPr>
          <w:rFonts w:ascii="Times New Roman" w:hAnsi="Times New Roman" w:cs="Times New Roman"/>
        </w:rPr>
      </w:pPr>
      <w:bookmarkStart w:id="0" w:name="_GoBack"/>
      <w:bookmarkEnd w:id="0"/>
      <w:r w:rsidRPr="003C2B31">
        <w:rPr>
          <w:rFonts w:ascii="Times New Roman" w:hAnsi="Times New Roman" w:cs="Times New Roman"/>
        </w:rPr>
        <w:t>_____________________</w:t>
      </w:r>
    </w:p>
    <w:sectPr w:rsidR="003615FE" w:rsidRPr="005C6CDB" w:rsidSect="00711677">
      <w:pgSz w:w="11906" w:h="16838" w:code="9"/>
      <w:pgMar w:top="1134" w:right="1134" w:bottom="1134" w:left="1701" w:header="567" w:footer="567"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8DD" w:rsidRDefault="009638DD" w:rsidP="00F75BD2">
      <w:pPr>
        <w:spacing w:after="0" w:line="240" w:lineRule="auto"/>
      </w:pPr>
      <w:r>
        <w:separator/>
      </w:r>
    </w:p>
  </w:endnote>
  <w:endnote w:type="continuationSeparator" w:id="0">
    <w:p w:rsidR="009638DD" w:rsidRDefault="009638DD" w:rsidP="00F75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BA"/>
    <w:family w:val="swiss"/>
    <w:pitch w:val="variable"/>
    <w:sig w:usb0="80000AFF" w:usb1="0000396B" w:usb2="00000000" w:usb3="00000000" w:csb0="000000BF" w:csb1="00000000"/>
  </w:font>
  <w:font w:name="Malgun Gothic Semilight">
    <w:panose1 w:val="020B0502040204020203"/>
    <w:charset w:val="81"/>
    <w:family w:val="swiss"/>
    <w:pitch w:val="variable"/>
    <w:sig w:usb0="B0000AAF" w:usb1="09DF7CFB" w:usb2="00000012" w:usb3="00000000" w:csb0="003E01B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8DD" w:rsidRDefault="009638DD" w:rsidP="00F75BD2">
      <w:pPr>
        <w:spacing w:after="0" w:line="240" w:lineRule="auto"/>
      </w:pPr>
      <w:r>
        <w:separator/>
      </w:r>
    </w:p>
  </w:footnote>
  <w:footnote w:type="continuationSeparator" w:id="0">
    <w:p w:rsidR="009638DD" w:rsidRDefault="009638DD" w:rsidP="00F75B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9C34FF"/>
    <w:multiLevelType w:val="hybridMultilevel"/>
    <w:tmpl w:val="01D22AE4"/>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D20"/>
    <w:rsid w:val="00000172"/>
    <w:rsid w:val="00026B2D"/>
    <w:rsid w:val="000277E0"/>
    <w:rsid w:val="00081A51"/>
    <w:rsid w:val="00160A47"/>
    <w:rsid w:val="001657A2"/>
    <w:rsid w:val="0017532E"/>
    <w:rsid w:val="00192987"/>
    <w:rsid w:val="002133FF"/>
    <w:rsid w:val="002F68A2"/>
    <w:rsid w:val="003055CF"/>
    <w:rsid w:val="003615FE"/>
    <w:rsid w:val="00383A98"/>
    <w:rsid w:val="003A6B98"/>
    <w:rsid w:val="003C7D72"/>
    <w:rsid w:val="003E1EC6"/>
    <w:rsid w:val="00403FD2"/>
    <w:rsid w:val="004238DA"/>
    <w:rsid w:val="00465B6F"/>
    <w:rsid w:val="0055550C"/>
    <w:rsid w:val="005A6082"/>
    <w:rsid w:val="005C6CDB"/>
    <w:rsid w:val="0061191D"/>
    <w:rsid w:val="00681B8F"/>
    <w:rsid w:val="00711677"/>
    <w:rsid w:val="007226FC"/>
    <w:rsid w:val="00733AD7"/>
    <w:rsid w:val="007370AC"/>
    <w:rsid w:val="00846544"/>
    <w:rsid w:val="008736E9"/>
    <w:rsid w:val="009638DD"/>
    <w:rsid w:val="0097677F"/>
    <w:rsid w:val="00985D20"/>
    <w:rsid w:val="00A046AA"/>
    <w:rsid w:val="00AA00E7"/>
    <w:rsid w:val="00AE37B8"/>
    <w:rsid w:val="00B06F3F"/>
    <w:rsid w:val="00B70F79"/>
    <w:rsid w:val="00B70FE9"/>
    <w:rsid w:val="00B82354"/>
    <w:rsid w:val="00B91DA6"/>
    <w:rsid w:val="00B9714E"/>
    <w:rsid w:val="00B97F04"/>
    <w:rsid w:val="00BA7977"/>
    <w:rsid w:val="00BD13EF"/>
    <w:rsid w:val="00BD46AC"/>
    <w:rsid w:val="00C01EC2"/>
    <w:rsid w:val="00C64791"/>
    <w:rsid w:val="00CA2C75"/>
    <w:rsid w:val="00D636A4"/>
    <w:rsid w:val="00D86E9E"/>
    <w:rsid w:val="00E112AF"/>
    <w:rsid w:val="00E3543D"/>
    <w:rsid w:val="00E67787"/>
    <w:rsid w:val="00E8186C"/>
    <w:rsid w:val="00EC3CAB"/>
    <w:rsid w:val="00F30866"/>
    <w:rsid w:val="00F75BD2"/>
    <w:rsid w:val="00FB279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B462D-7BD3-400C-B417-0DD88498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82354"/>
  </w:style>
  <w:style w:type="paragraph" w:styleId="Antrat1">
    <w:name w:val="heading 1"/>
    <w:basedOn w:val="prastasis"/>
    <w:next w:val="prastasis"/>
    <w:link w:val="Antrat1Diagrama"/>
    <w:uiPriority w:val="9"/>
    <w:qFormat/>
    <w:rsid w:val="00B823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
    <w:semiHidden/>
    <w:unhideWhenUsed/>
    <w:qFormat/>
    <w:rsid w:val="00B82354"/>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Antrat3">
    <w:name w:val="heading 3"/>
    <w:basedOn w:val="prastasis"/>
    <w:next w:val="prastasis"/>
    <w:link w:val="Antrat3Diagrama"/>
    <w:uiPriority w:val="9"/>
    <w:semiHidden/>
    <w:unhideWhenUsed/>
    <w:qFormat/>
    <w:rsid w:val="00B82354"/>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Antrat4">
    <w:name w:val="heading 4"/>
    <w:basedOn w:val="prastasis"/>
    <w:next w:val="prastasis"/>
    <w:link w:val="Antrat4Diagrama"/>
    <w:uiPriority w:val="9"/>
    <w:semiHidden/>
    <w:unhideWhenUsed/>
    <w:qFormat/>
    <w:rsid w:val="00B8235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Antrat5">
    <w:name w:val="heading 5"/>
    <w:basedOn w:val="prastasis"/>
    <w:next w:val="prastasis"/>
    <w:link w:val="Antrat5Diagrama"/>
    <w:uiPriority w:val="9"/>
    <w:semiHidden/>
    <w:unhideWhenUsed/>
    <w:qFormat/>
    <w:rsid w:val="00B82354"/>
    <w:pPr>
      <w:keepNext/>
      <w:keepLines/>
      <w:spacing w:before="40" w:after="0"/>
      <w:outlineLvl w:val="4"/>
    </w:pPr>
    <w:rPr>
      <w:rFonts w:asciiTheme="majorHAnsi" w:eastAsiaTheme="majorEastAsia" w:hAnsiTheme="majorHAnsi" w:cstheme="majorBidi"/>
      <w:color w:val="2E74B5" w:themeColor="accent1" w:themeShade="BF"/>
    </w:rPr>
  </w:style>
  <w:style w:type="paragraph" w:styleId="Antrat6">
    <w:name w:val="heading 6"/>
    <w:basedOn w:val="prastasis"/>
    <w:next w:val="prastasis"/>
    <w:link w:val="Antrat6Diagrama"/>
    <w:uiPriority w:val="9"/>
    <w:semiHidden/>
    <w:unhideWhenUsed/>
    <w:qFormat/>
    <w:rsid w:val="00B82354"/>
    <w:pPr>
      <w:keepNext/>
      <w:keepLines/>
      <w:spacing w:before="40" w:after="0"/>
      <w:outlineLvl w:val="5"/>
    </w:pPr>
    <w:rPr>
      <w:rFonts w:asciiTheme="majorHAnsi" w:eastAsiaTheme="majorEastAsia" w:hAnsiTheme="majorHAnsi" w:cstheme="majorBidi"/>
      <w:color w:val="1F4E79" w:themeColor="accent1" w:themeShade="80"/>
    </w:rPr>
  </w:style>
  <w:style w:type="paragraph" w:styleId="Antrat7">
    <w:name w:val="heading 7"/>
    <w:basedOn w:val="prastasis"/>
    <w:next w:val="prastasis"/>
    <w:link w:val="Antrat7Diagrama"/>
    <w:uiPriority w:val="9"/>
    <w:semiHidden/>
    <w:unhideWhenUsed/>
    <w:qFormat/>
    <w:rsid w:val="00B82354"/>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Antrat8">
    <w:name w:val="heading 8"/>
    <w:basedOn w:val="prastasis"/>
    <w:next w:val="prastasis"/>
    <w:link w:val="Antrat8Diagrama"/>
    <w:uiPriority w:val="9"/>
    <w:semiHidden/>
    <w:unhideWhenUsed/>
    <w:qFormat/>
    <w:rsid w:val="00B82354"/>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Antrat9">
    <w:name w:val="heading 9"/>
    <w:basedOn w:val="prastasis"/>
    <w:next w:val="prastasis"/>
    <w:link w:val="Antrat9Diagrama"/>
    <w:uiPriority w:val="9"/>
    <w:semiHidden/>
    <w:unhideWhenUsed/>
    <w:qFormat/>
    <w:rsid w:val="00B8235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82354"/>
    <w:pPr>
      <w:ind w:left="720"/>
      <w:contextualSpacing/>
    </w:pPr>
  </w:style>
  <w:style w:type="paragraph" w:styleId="HTMLiankstoformatuotas">
    <w:name w:val="HTML Preformatted"/>
    <w:basedOn w:val="prastasis"/>
    <w:link w:val="HTMLiankstoformatuotasDiagrama"/>
    <w:uiPriority w:val="99"/>
    <w:semiHidden/>
    <w:unhideWhenUsed/>
    <w:rsid w:val="00985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Times New Roman" w:hAnsi="Consolas" w:cs="Consolas"/>
      <w:sz w:val="20"/>
      <w:szCs w:val="20"/>
    </w:rPr>
  </w:style>
  <w:style w:type="character" w:customStyle="1" w:styleId="HTMLiankstoformatuotasDiagrama">
    <w:name w:val="HTML iš anksto formatuotas Diagrama"/>
    <w:basedOn w:val="Numatytasispastraiposriftas"/>
    <w:link w:val="HTMLiankstoformatuotas"/>
    <w:uiPriority w:val="99"/>
    <w:semiHidden/>
    <w:rsid w:val="00985D20"/>
    <w:rPr>
      <w:rFonts w:ascii="Consolas" w:eastAsia="Times New Roman" w:hAnsi="Consolas" w:cs="Consolas"/>
      <w:sz w:val="20"/>
      <w:szCs w:val="20"/>
    </w:rPr>
  </w:style>
  <w:style w:type="paragraph" w:customStyle="1" w:styleId="Default">
    <w:name w:val="Default"/>
    <w:rsid w:val="00985D20"/>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Debesliotekstas">
    <w:name w:val="Balloon Text"/>
    <w:basedOn w:val="prastasis"/>
    <w:link w:val="DebesliotekstasDiagrama"/>
    <w:uiPriority w:val="99"/>
    <w:semiHidden/>
    <w:unhideWhenUsed/>
    <w:rsid w:val="00F75BD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75BD2"/>
    <w:rPr>
      <w:rFonts w:ascii="Segoe UI" w:eastAsia="Arial Unicode MS" w:hAnsi="Segoe UI" w:cs="Segoe UI"/>
      <w:color w:val="000000"/>
      <w:sz w:val="18"/>
      <w:szCs w:val="18"/>
      <w:lang w:eastAsia="lt-LT"/>
    </w:rPr>
  </w:style>
  <w:style w:type="paragraph" w:styleId="Antrats">
    <w:name w:val="header"/>
    <w:basedOn w:val="prastasis"/>
    <w:link w:val="AntratsDiagrama"/>
    <w:uiPriority w:val="99"/>
    <w:unhideWhenUsed/>
    <w:rsid w:val="00F75BD2"/>
    <w:pPr>
      <w:tabs>
        <w:tab w:val="center" w:pos="4819"/>
        <w:tab w:val="right" w:pos="9638"/>
      </w:tabs>
    </w:pPr>
  </w:style>
  <w:style w:type="character" w:customStyle="1" w:styleId="AntratsDiagrama">
    <w:name w:val="Antraštės Diagrama"/>
    <w:basedOn w:val="Numatytasispastraiposriftas"/>
    <w:link w:val="Antrats"/>
    <w:uiPriority w:val="99"/>
    <w:rsid w:val="00F75BD2"/>
    <w:rPr>
      <w:rFonts w:ascii="Arial Unicode MS" w:eastAsia="Arial Unicode MS" w:hAnsi="Arial Unicode MS" w:cs="Arial Unicode MS"/>
      <w:color w:val="000000"/>
      <w:sz w:val="24"/>
      <w:szCs w:val="24"/>
      <w:lang w:eastAsia="lt-LT"/>
    </w:rPr>
  </w:style>
  <w:style w:type="paragraph" w:styleId="Porat">
    <w:name w:val="footer"/>
    <w:basedOn w:val="prastasis"/>
    <w:link w:val="PoratDiagrama"/>
    <w:uiPriority w:val="99"/>
    <w:unhideWhenUsed/>
    <w:rsid w:val="00F75BD2"/>
    <w:pPr>
      <w:tabs>
        <w:tab w:val="center" w:pos="4819"/>
        <w:tab w:val="right" w:pos="9638"/>
      </w:tabs>
    </w:pPr>
  </w:style>
  <w:style w:type="character" w:customStyle="1" w:styleId="PoratDiagrama">
    <w:name w:val="Poraštė Diagrama"/>
    <w:basedOn w:val="Numatytasispastraiposriftas"/>
    <w:link w:val="Porat"/>
    <w:uiPriority w:val="99"/>
    <w:rsid w:val="00F75BD2"/>
    <w:rPr>
      <w:rFonts w:ascii="Arial Unicode MS" w:eastAsia="Arial Unicode MS" w:hAnsi="Arial Unicode MS" w:cs="Arial Unicode MS"/>
      <w:color w:val="000000"/>
      <w:sz w:val="24"/>
      <w:szCs w:val="24"/>
      <w:lang w:eastAsia="lt-LT"/>
    </w:rPr>
  </w:style>
  <w:style w:type="character" w:customStyle="1" w:styleId="Antrat1Diagrama">
    <w:name w:val="Antraštė 1 Diagrama"/>
    <w:basedOn w:val="Numatytasispastraiposriftas"/>
    <w:link w:val="Antrat1"/>
    <w:uiPriority w:val="9"/>
    <w:rsid w:val="00B82354"/>
    <w:rPr>
      <w:rFonts w:asciiTheme="majorHAnsi" w:eastAsiaTheme="majorEastAsia" w:hAnsiTheme="majorHAnsi" w:cstheme="majorBidi"/>
      <w:color w:val="2E74B5" w:themeColor="accent1" w:themeShade="BF"/>
      <w:sz w:val="32"/>
      <w:szCs w:val="32"/>
    </w:rPr>
  </w:style>
  <w:style w:type="character" w:customStyle="1" w:styleId="Antrat2Diagrama">
    <w:name w:val="Antraštė 2 Diagrama"/>
    <w:basedOn w:val="Numatytasispastraiposriftas"/>
    <w:link w:val="Antrat2"/>
    <w:uiPriority w:val="9"/>
    <w:semiHidden/>
    <w:rsid w:val="00B82354"/>
    <w:rPr>
      <w:rFonts w:asciiTheme="majorHAnsi" w:eastAsiaTheme="majorEastAsia" w:hAnsiTheme="majorHAnsi" w:cstheme="majorBidi"/>
      <w:color w:val="2E74B5" w:themeColor="accent1" w:themeShade="BF"/>
      <w:sz w:val="28"/>
      <w:szCs w:val="28"/>
    </w:rPr>
  </w:style>
  <w:style w:type="character" w:customStyle="1" w:styleId="Antrat3Diagrama">
    <w:name w:val="Antraštė 3 Diagrama"/>
    <w:basedOn w:val="Numatytasispastraiposriftas"/>
    <w:link w:val="Antrat3"/>
    <w:uiPriority w:val="9"/>
    <w:semiHidden/>
    <w:rsid w:val="00B82354"/>
    <w:rPr>
      <w:rFonts w:asciiTheme="majorHAnsi" w:eastAsiaTheme="majorEastAsia" w:hAnsiTheme="majorHAnsi" w:cstheme="majorBidi"/>
      <w:color w:val="1F4E79" w:themeColor="accent1" w:themeShade="80"/>
      <w:sz w:val="24"/>
      <w:szCs w:val="24"/>
    </w:rPr>
  </w:style>
  <w:style w:type="character" w:customStyle="1" w:styleId="Antrat4Diagrama">
    <w:name w:val="Antraštė 4 Diagrama"/>
    <w:basedOn w:val="Numatytasispastraiposriftas"/>
    <w:link w:val="Antrat4"/>
    <w:uiPriority w:val="9"/>
    <w:semiHidden/>
    <w:rsid w:val="00B82354"/>
    <w:rPr>
      <w:rFonts w:asciiTheme="majorHAnsi" w:eastAsiaTheme="majorEastAsia" w:hAnsiTheme="majorHAnsi" w:cstheme="majorBidi"/>
      <w:i/>
      <w:iCs/>
      <w:color w:val="2E74B5" w:themeColor="accent1" w:themeShade="BF"/>
    </w:rPr>
  </w:style>
  <w:style w:type="character" w:customStyle="1" w:styleId="Antrat5Diagrama">
    <w:name w:val="Antraštė 5 Diagrama"/>
    <w:basedOn w:val="Numatytasispastraiposriftas"/>
    <w:link w:val="Antrat5"/>
    <w:uiPriority w:val="9"/>
    <w:semiHidden/>
    <w:rsid w:val="00B82354"/>
    <w:rPr>
      <w:rFonts w:asciiTheme="majorHAnsi" w:eastAsiaTheme="majorEastAsia" w:hAnsiTheme="majorHAnsi" w:cstheme="majorBidi"/>
      <w:color w:val="2E74B5" w:themeColor="accent1" w:themeShade="BF"/>
    </w:rPr>
  </w:style>
  <w:style w:type="character" w:customStyle="1" w:styleId="Antrat6Diagrama">
    <w:name w:val="Antraštė 6 Diagrama"/>
    <w:basedOn w:val="Numatytasispastraiposriftas"/>
    <w:link w:val="Antrat6"/>
    <w:uiPriority w:val="9"/>
    <w:semiHidden/>
    <w:rsid w:val="00B82354"/>
    <w:rPr>
      <w:rFonts w:asciiTheme="majorHAnsi" w:eastAsiaTheme="majorEastAsia" w:hAnsiTheme="majorHAnsi" w:cstheme="majorBidi"/>
      <w:color w:val="1F4E79" w:themeColor="accent1" w:themeShade="80"/>
    </w:rPr>
  </w:style>
  <w:style w:type="character" w:customStyle="1" w:styleId="Antrat7Diagrama">
    <w:name w:val="Antraštė 7 Diagrama"/>
    <w:basedOn w:val="Numatytasispastraiposriftas"/>
    <w:link w:val="Antrat7"/>
    <w:uiPriority w:val="9"/>
    <w:semiHidden/>
    <w:rsid w:val="00B82354"/>
    <w:rPr>
      <w:rFonts w:asciiTheme="majorHAnsi" w:eastAsiaTheme="majorEastAsia" w:hAnsiTheme="majorHAnsi" w:cstheme="majorBidi"/>
      <w:i/>
      <w:iCs/>
      <w:color w:val="1F4E79" w:themeColor="accent1" w:themeShade="80"/>
    </w:rPr>
  </w:style>
  <w:style w:type="character" w:customStyle="1" w:styleId="Antrat8Diagrama">
    <w:name w:val="Antraštė 8 Diagrama"/>
    <w:basedOn w:val="Numatytasispastraiposriftas"/>
    <w:link w:val="Antrat8"/>
    <w:uiPriority w:val="9"/>
    <w:semiHidden/>
    <w:rsid w:val="00B82354"/>
    <w:rPr>
      <w:rFonts w:asciiTheme="majorHAnsi" w:eastAsiaTheme="majorEastAsia" w:hAnsiTheme="majorHAnsi" w:cstheme="majorBidi"/>
      <w:color w:val="262626" w:themeColor="text1" w:themeTint="D9"/>
      <w:sz w:val="21"/>
      <w:szCs w:val="21"/>
    </w:rPr>
  </w:style>
  <w:style w:type="character" w:customStyle="1" w:styleId="Antrat9Diagrama">
    <w:name w:val="Antraštė 9 Diagrama"/>
    <w:basedOn w:val="Numatytasispastraiposriftas"/>
    <w:link w:val="Antrat9"/>
    <w:uiPriority w:val="9"/>
    <w:semiHidden/>
    <w:rsid w:val="00B82354"/>
    <w:rPr>
      <w:rFonts w:asciiTheme="majorHAnsi" w:eastAsiaTheme="majorEastAsia" w:hAnsiTheme="majorHAnsi" w:cstheme="majorBidi"/>
      <w:i/>
      <w:iCs/>
      <w:color w:val="262626" w:themeColor="text1" w:themeTint="D9"/>
      <w:sz w:val="21"/>
      <w:szCs w:val="21"/>
    </w:rPr>
  </w:style>
  <w:style w:type="paragraph" w:styleId="Antrat">
    <w:name w:val="caption"/>
    <w:basedOn w:val="prastasis"/>
    <w:next w:val="prastasis"/>
    <w:uiPriority w:val="35"/>
    <w:semiHidden/>
    <w:unhideWhenUsed/>
    <w:qFormat/>
    <w:rsid w:val="00B82354"/>
    <w:pPr>
      <w:spacing w:after="200" w:line="240" w:lineRule="auto"/>
    </w:pPr>
    <w:rPr>
      <w:i/>
      <w:iCs/>
      <w:color w:val="44546A" w:themeColor="text2"/>
      <w:sz w:val="18"/>
      <w:szCs w:val="18"/>
    </w:rPr>
  </w:style>
  <w:style w:type="paragraph" w:styleId="Pavadinimas">
    <w:name w:val="Title"/>
    <w:basedOn w:val="prastasis"/>
    <w:next w:val="prastasis"/>
    <w:link w:val="PavadinimasDiagrama"/>
    <w:uiPriority w:val="10"/>
    <w:qFormat/>
    <w:rsid w:val="00B82354"/>
    <w:pPr>
      <w:spacing w:after="0" w:line="240" w:lineRule="auto"/>
      <w:contextualSpacing/>
    </w:pPr>
    <w:rPr>
      <w:rFonts w:asciiTheme="majorHAnsi" w:eastAsiaTheme="majorEastAsia" w:hAnsiTheme="majorHAnsi" w:cstheme="majorBidi"/>
      <w:spacing w:val="-10"/>
      <w:sz w:val="56"/>
      <w:szCs w:val="56"/>
    </w:rPr>
  </w:style>
  <w:style w:type="character" w:customStyle="1" w:styleId="PavadinimasDiagrama">
    <w:name w:val="Pavadinimas Diagrama"/>
    <w:basedOn w:val="Numatytasispastraiposriftas"/>
    <w:link w:val="Pavadinimas"/>
    <w:uiPriority w:val="10"/>
    <w:rsid w:val="00B82354"/>
    <w:rPr>
      <w:rFonts w:asciiTheme="majorHAnsi" w:eastAsiaTheme="majorEastAsia" w:hAnsiTheme="majorHAnsi" w:cstheme="majorBidi"/>
      <w:spacing w:val="-10"/>
      <w:sz w:val="56"/>
      <w:szCs w:val="56"/>
    </w:rPr>
  </w:style>
  <w:style w:type="paragraph" w:styleId="Paantrat">
    <w:name w:val="Subtitle"/>
    <w:basedOn w:val="prastasis"/>
    <w:next w:val="prastasis"/>
    <w:link w:val="PaantratDiagrama"/>
    <w:uiPriority w:val="11"/>
    <w:qFormat/>
    <w:rsid w:val="00B82354"/>
    <w:pPr>
      <w:numPr>
        <w:ilvl w:val="1"/>
      </w:numPr>
    </w:pPr>
    <w:rPr>
      <w:color w:val="5A5A5A" w:themeColor="text1" w:themeTint="A5"/>
      <w:spacing w:val="15"/>
    </w:rPr>
  </w:style>
  <w:style w:type="character" w:customStyle="1" w:styleId="PaantratDiagrama">
    <w:name w:val="Paantraštė Diagrama"/>
    <w:basedOn w:val="Numatytasispastraiposriftas"/>
    <w:link w:val="Paantrat"/>
    <w:uiPriority w:val="11"/>
    <w:rsid w:val="00B82354"/>
    <w:rPr>
      <w:color w:val="5A5A5A" w:themeColor="text1" w:themeTint="A5"/>
      <w:spacing w:val="15"/>
    </w:rPr>
  </w:style>
  <w:style w:type="character" w:styleId="Grietas">
    <w:name w:val="Strong"/>
    <w:basedOn w:val="Numatytasispastraiposriftas"/>
    <w:uiPriority w:val="22"/>
    <w:qFormat/>
    <w:rsid w:val="00B82354"/>
    <w:rPr>
      <w:b/>
      <w:bCs/>
      <w:color w:val="auto"/>
    </w:rPr>
  </w:style>
  <w:style w:type="character" w:styleId="Emfaz">
    <w:name w:val="Emphasis"/>
    <w:basedOn w:val="Numatytasispastraiposriftas"/>
    <w:uiPriority w:val="20"/>
    <w:qFormat/>
    <w:rsid w:val="00B82354"/>
    <w:rPr>
      <w:i/>
      <w:iCs/>
      <w:color w:val="auto"/>
    </w:rPr>
  </w:style>
  <w:style w:type="paragraph" w:styleId="Betarp">
    <w:name w:val="No Spacing"/>
    <w:uiPriority w:val="1"/>
    <w:qFormat/>
    <w:rsid w:val="00B82354"/>
    <w:pPr>
      <w:spacing w:after="0" w:line="240" w:lineRule="auto"/>
    </w:pPr>
  </w:style>
  <w:style w:type="paragraph" w:styleId="Citata">
    <w:name w:val="Quote"/>
    <w:basedOn w:val="prastasis"/>
    <w:next w:val="prastasis"/>
    <w:link w:val="CitataDiagrama"/>
    <w:uiPriority w:val="29"/>
    <w:qFormat/>
    <w:rsid w:val="00B82354"/>
    <w:pPr>
      <w:spacing w:before="200"/>
      <w:ind w:left="864" w:right="864"/>
    </w:pPr>
    <w:rPr>
      <w:i/>
      <w:iCs/>
      <w:color w:val="404040" w:themeColor="text1" w:themeTint="BF"/>
    </w:rPr>
  </w:style>
  <w:style w:type="character" w:customStyle="1" w:styleId="CitataDiagrama">
    <w:name w:val="Citata Diagrama"/>
    <w:basedOn w:val="Numatytasispastraiposriftas"/>
    <w:link w:val="Citata"/>
    <w:uiPriority w:val="29"/>
    <w:rsid w:val="00B82354"/>
    <w:rPr>
      <w:i/>
      <w:iCs/>
      <w:color w:val="404040" w:themeColor="text1" w:themeTint="BF"/>
    </w:rPr>
  </w:style>
  <w:style w:type="paragraph" w:styleId="Iskirtacitata">
    <w:name w:val="Intense Quote"/>
    <w:basedOn w:val="prastasis"/>
    <w:next w:val="prastasis"/>
    <w:link w:val="IskirtacitataDiagrama"/>
    <w:uiPriority w:val="30"/>
    <w:qFormat/>
    <w:rsid w:val="00B8235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skirtacitataDiagrama">
    <w:name w:val="Išskirta citata Diagrama"/>
    <w:basedOn w:val="Numatytasispastraiposriftas"/>
    <w:link w:val="Iskirtacitata"/>
    <w:uiPriority w:val="30"/>
    <w:rsid w:val="00B82354"/>
    <w:rPr>
      <w:i/>
      <w:iCs/>
      <w:color w:val="5B9BD5" w:themeColor="accent1"/>
    </w:rPr>
  </w:style>
  <w:style w:type="character" w:styleId="Nerykuspabraukimas">
    <w:name w:val="Subtle Emphasis"/>
    <w:basedOn w:val="Numatytasispastraiposriftas"/>
    <w:uiPriority w:val="19"/>
    <w:qFormat/>
    <w:rsid w:val="00B82354"/>
    <w:rPr>
      <w:i/>
      <w:iCs/>
      <w:color w:val="404040" w:themeColor="text1" w:themeTint="BF"/>
    </w:rPr>
  </w:style>
  <w:style w:type="character" w:styleId="Rykuspabraukimas">
    <w:name w:val="Intense Emphasis"/>
    <w:basedOn w:val="Numatytasispastraiposriftas"/>
    <w:uiPriority w:val="21"/>
    <w:qFormat/>
    <w:rsid w:val="00B82354"/>
    <w:rPr>
      <w:i/>
      <w:iCs/>
      <w:color w:val="5B9BD5" w:themeColor="accent1"/>
    </w:rPr>
  </w:style>
  <w:style w:type="character" w:styleId="Nerykinuoroda">
    <w:name w:val="Subtle Reference"/>
    <w:basedOn w:val="Numatytasispastraiposriftas"/>
    <w:uiPriority w:val="31"/>
    <w:qFormat/>
    <w:rsid w:val="00B82354"/>
    <w:rPr>
      <w:smallCaps/>
      <w:color w:val="404040" w:themeColor="text1" w:themeTint="BF"/>
    </w:rPr>
  </w:style>
  <w:style w:type="character" w:styleId="Rykinuoroda">
    <w:name w:val="Intense Reference"/>
    <w:basedOn w:val="Numatytasispastraiposriftas"/>
    <w:uiPriority w:val="32"/>
    <w:qFormat/>
    <w:rsid w:val="00B82354"/>
    <w:rPr>
      <w:b/>
      <w:bCs/>
      <w:smallCaps/>
      <w:color w:val="5B9BD5" w:themeColor="accent1"/>
      <w:spacing w:val="5"/>
    </w:rPr>
  </w:style>
  <w:style w:type="character" w:styleId="Knygospavadinimas">
    <w:name w:val="Book Title"/>
    <w:basedOn w:val="Numatytasispastraiposriftas"/>
    <w:uiPriority w:val="33"/>
    <w:qFormat/>
    <w:rsid w:val="00B82354"/>
    <w:rPr>
      <w:b/>
      <w:bCs/>
      <w:i/>
      <w:iCs/>
      <w:spacing w:val="5"/>
    </w:rPr>
  </w:style>
  <w:style w:type="paragraph" w:styleId="Turinioantrat">
    <w:name w:val="TOC Heading"/>
    <w:basedOn w:val="Antrat1"/>
    <w:next w:val="prastasis"/>
    <w:uiPriority w:val="39"/>
    <w:semiHidden/>
    <w:unhideWhenUsed/>
    <w:qFormat/>
    <w:rsid w:val="00B8235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7915F-7118-422B-8F3A-842E383BE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6</Pages>
  <Words>11675</Words>
  <Characters>6656</Characters>
  <Application>Microsoft Office Word</Application>
  <DocSecurity>0</DocSecurity>
  <Lines>55</Lines>
  <Paragraphs>36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Zita-PC</dc:creator>
  <cp:keywords/>
  <dc:description/>
  <cp:lastModifiedBy>Zita-PC</cp:lastModifiedBy>
  <cp:revision>24</cp:revision>
  <cp:lastPrinted>2022-09-14T12:08:00Z</cp:lastPrinted>
  <dcterms:created xsi:type="dcterms:W3CDTF">2022-09-14T07:52:00Z</dcterms:created>
  <dcterms:modified xsi:type="dcterms:W3CDTF">2023-09-20T11:23:00Z</dcterms:modified>
</cp:coreProperties>
</file>